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AB28E7" w:rsidRDefault="00415CC4" w:rsidP="004B76D6">
      <w:pPr>
        <w:jc w:val="center"/>
        <w:rPr>
          <w:b/>
          <w:sz w:val="24"/>
          <w:szCs w:val="24"/>
        </w:rPr>
      </w:pPr>
      <w:r w:rsidRPr="00AB28E7">
        <w:rPr>
          <w:b/>
          <w:sz w:val="24"/>
          <w:szCs w:val="24"/>
        </w:rPr>
        <w:t xml:space="preserve">ПРОТОКОЛ № </w:t>
      </w:r>
      <w:r w:rsidR="004E3B0D" w:rsidRPr="00AB28E7">
        <w:rPr>
          <w:b/>
          <w:sz w:val="24"/>
          <w:szCs w:val="24"/>
        </w:rPr>
        <w:t>2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  <w:proofErr w:type="gramStart"/>
      <w:r w:rsidRPr="00AB28E7">
        <w:rPr>
          <w:b/>
          <w:sz w:val="24"/>
          <w:szCs w:val="24"/>
        </w:rPr>
        <w:t>заседания</w:t>
      </w:r>
      <w:proofErr w:type="gramEnd"/>
      <w:r w:rsidRPr="00AB28E7">
        <w:rPr>
          <w:b/>
          <w:sz w:val="24"/>
          <w:szCs w:val="24"/>
        </w:rPr>
        <w:t xml:space="preserve"> </w:t>
      </w:r>
      <w:r w:rsidR="00B96A34" w:rsidRPr="00AB28E7">
        <w:rPr>
          <w:b/>
          <w:sz w:val="24"/>
          <w:szCs w:val="24"/>
        </w:rPr>
        <w:t>к</w:t>
      </w:r>
      <w:r w:rsidRPr="00AB28E7">
        <w:rPr>
          <w:b/>
          <w:sz w:val="24"/>
          <w:szCs w:val="24"/>
        </w:rPr>
        <w:t xml:space="preserve">оординационного совета по охране труда 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  <w:proofErr w:type="gramStart"/>
      <w:r w:rsidRPr="00AB28E7">
        <w:rPr>
          <w:b/>
          <w:sz w:val="24"/>
          <w:szCs w:val="24"/>
        </w:rPr>
        <w:t>при</w:t>
      </w:r>
      <w:proofErr w:type="gramEnd"/>
      <w:r w:rsidRPr="00AB28E7">
        <w:rPr>
          <w:b/>
          <w:sz w:val="24"/>
          <w:szCs w:val="24"/>
        </w:rPr>
        <w:t xml:space="preserve"> администрации Вер</w:t>
      </w:r>
      <w:r w:rsidR="00366AE3" w:rsidRPr="00AB28E7">
        <w:rPr>
          <w:b/>
          <w:sz w:val="24"/>
          <w:szCs w:val="24"/>
        </w:rPr>
        <w:t>хнетоемск</w:t>
      </w:r>
      <w:r w:rsidR="00150D3B" w:rsidRPr="00AB28E7">
        <w:rPr>
          <w:b/>
          <w:sz w:val="24"/>
          <w:szCs w:val="24"/>
        </w:rPr>
        <w:t>ого</w:t>
      </w:r>
      <w:r w:rsidR="00262419" w:rsidRPr="00AB28E7">
        <w:rPr>
          <w:b/>
          <w:sz w:val="24"/>
          <w:szCs w:val="24"/>
        </w:rPr>
        <w:t xml:space="preserve"> </w:t>
      </w:r>
      <w:r w:rsidR="00366AE3" w:rsidRPr="00AB28E7">
        <w:rPr>
          <w:b/>
          <w:sz w:val="24"/>
          <w:szCs w:val="24"/>
        </w:rPr>
        <w:t>муниципальн</w:t>
      </w:r>
      <w:r w:rsidR="00150D3B" w:rsidRPr="00AB28E7">
        <w:rPr>
          <w:b/>
          <w:sz w:val="24"/>
          <w:szCs w:val="24"/>
        </w:rPr>
        <w:t>ого округа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</w:p>
    <w:p w:rsidR="004B76D6" w:rsidRPr="00AB28E7" w:rsidRDefault="004B76D6" w:rsidP="004B76D6">
      <w:pPr>
        <w:rPr>
          <w:sz w:val="24"/>
          <w:szCs w:val="24"/>
        </w:rPr>
      </w:pPr>
      <w:r w:rsidRPr="00AB28E7">
        <w:rPr>
          <w:sz w:val="24"/>
          <w:szCs w:val="24"/>
        </w:rPr>
        <w:t>с. Верхняя Тойма</w:t>
      </w:r>
      <w:r w:rsidRPr="00AB28E7">
        <w:rPr>
          <w:sz w:val="24"/>
          <w:szCs w:val="24"/>
        </w:rPr>
        <w:tab/>
      </w:r>
      <w:r w:rsidRPr="00AB28E7">
        <w:rPr>
          <w:sz w:val="24"/>
          <w:szCs w:val="24"/>
        </w:rPr>
        <w:tab/>
      </w:r>
      <w:r w:rsidRPr="00AB28E7">
        <w:rPr>
          <w:sz w:val="24"/>
          <w:szCs w:val="24"/>
        </w:rPr>
        <w:tab/>
      </w:r>
      <w:r w:rsidRPr="00AB28E7">
        <w:rPr>
          <w:sz w:val="24"/>
          <w:szCs w:val="24"/>
        </w:rPr>
        <w:tab/>
      </w:r>
      <w:r w:rsidRPr="00AB28E7">
        <w:rPr>
          <w:sz w:val="24"/>
          <w:szCs w:val="24"/>
        </w:rPr>
        <w:tab/>
      </w:r>
      <w:r w:rsidR="00150D3B" w:rsidRPr="00AB28E7">
        <w:rPr>
          <w:sz w:val="24"/>
          <w:szCs w:val="24"/>
        </w:rPr>
        <w:t xml:space="preserve">   </w:t>
      </w:r>
      <w:r w:rsidRPr="00AB28E7">
        <w:rPr>
          <w:sz w:val="24"/>
          <w:szCs w:val="24"/>
        </w:rPr>
        <w:tab/>
      </w:r>
      <w:r w:rsidRPr="00AB28E7">
        <w:rPr>
          <w:sz w:val="24"/>
          <w:szCs w:val="24"/>
        </w:rPr>
        <w:tab/>
      </w:r>
      <w:r w:rsidR="00B33B8A" w:rsidRPr="00AB28E7">
        <w:rPr>
          <w:sz w:val="24"/>
          <w:szCs w:val="24"/>
        </w:rPr>
        <w:t xml:space="preserve">     </w:t>
      </w:r>
      <w:r w:rsidR="00167CD4" w:rsidRPr="00AB28E7">
        <w:rPr>
          <w:sz w:val="24"/>
          <w:szCs w:val="24"/>
        </w:rPr>
        <w:t xml:space="preserve">    </w:t>
      </w:r>
      <w:r w:rsidR="00150D3B" w:rsidRPr="00AB28E7">
        <w:rPr>
          <w:sz w:val="24"/>
          <w:szCs w:val="24"/>
        </w:rPr>
        <w:t xml:space="preserve">    </w:t>
      </w:r>
      <w:r w:rsidR="004E3B0D" w:rsidRPr="00AB28E7">
        <w:rPr>
          <w:sz w:val="24"/>
          <w:szCs w:val="24"/>
        </w:rPr>
        <w:t xml:space="preserve"> 28 июня</w:t>
      </w:r>
      <w:r w:rsidR="00150D3B" w:rsidRPr="00AB28E7">
        <w:rPr>
          <w:sz w:val="24"/>
          <w:szCs w:val="24"/>
        </w:rPr>
        <w:t xml:space="preserve"> </w:t>
      </w:r>
      <w:r w:rsidR="00366AE3" w:rsidRPr="00AB28E7">
        <w:rPr>
          <w:sz w:val="24"/>
          <w:szCs w:val="24"/>
        </w:rPr>
        <w:t>202</w:t>
      </w:r>
      <w:r w:rsidR="00150D3B" w:rsidRPr="00AB28E7">
        <w:rPr>
          <w:sz w:val="24"/>
          <w:szCs w:val="24"/>
        </w:rPr>
        <w:t>2</w:t>
      </w:r>
      <w:r w:rsidRPr="00AB28E7">
        <w:rPr>
          <w:sz w:val="24"/>
          <w:szCs w:val="24"/>
        </w:rPr>
        <w:t xml:space="preserve"> года</w:t>
      </w:r>
    </w:p>
    <w:p w:rsidR="004B76D6" w:rsidRPr="00AB28E7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  <w:u w:val="single"/>
        </w:rPr>
      </w:pPr>
    </w:p>
    <w:p w:rsidR="004B76D6" w:rsidRPr="00AB28E7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</w:rPr>
      </w:pPr>
      <w:r w:rsidRPr="00AB28E7">
        <w:rPr>
          <w:color w:val="000000"/>
          <w:sz w:val="24"/>
          <w:szCs w:val="24"/>
        </w:rPr>
        <w:t>Присутствовали:</w:t>
      </w:r>
    </w:p>
    <w:p w:rsidR="004B76D6" w:rsidRPr="00AB28E7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  <w:u w:val="single"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2858"/>
        <w:gridCol w:w="6498"/>
      </w:tblGrid>
      <w:tr w:rsidR="004B76D6" w:rsidRPr="00AB28E7" w:rsidTr="004E3B0D">
        <w:trPr>
          <w:trHeight w:val="785"/>
        </w:trPr>
        <w:tc>
          <w:tcPr>
            <w:tcW w:w="2858" w:type="dxa"/>
            <w:hideMark/>
          </w:tcPr>
          <w:p w:rsidR="004B76D6" w:rsidRPr="00AB28E7" w:rsidRDefault="00150D3B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Щербакова Наталья Леонидовна</w:t>
            </w:r>
          </w:p>
        </w:tc>
        <w:tc>
          <w:tcPr>
            <w:tcW w:w="6498" w:type="dxa"/>
            <w:hideMark/>
          </w:tcPr>
          <w:p w:rsidR="004B76D6" w:rsidRPr="00AB28E7" w:rsidRDefault="00A6382D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помощник</w:t>
            </w:r>
            <w:proofErr w:type="gramEnd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заместителя главы администрации по социальным вопросам</w:t>
            </w:r>
            <w:r w:rsidR="00150D3B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6AE3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Верхнетоемского муниципального </w:t>
            </w:r>
            <w:r w:rsidR="00B2082C" w:rsidRPr="00AB28E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4B76D6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5C25C3" w:rsidRPr="00AB2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6D6" w:rsidRPr="00AB28E7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совета;</w:t>
            </w:r>
          </w:p>
          <w:p w:rsidR="00C47C97" w:rsidRPr="00AB28E7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B28E7" w:rsidTr="00A6382D">
        <w:trPr>
          <w:trHeight w:val="785"/>
        </w:trPr>
        <w:tc>
          <w:tcPr>
            <w:tcW w:w="2858" w:type="dxa"/>
            <w:hideMark/>
          </w:tcPr>
          <w:p w:rsidR="004B76D6" w:rsidRPr="00AB28E7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Квашнина Татьяна Васильевна</w:t>
            </w:r>
          </w:p>
        </w:tc>
        <w:tc>
          <w:tcPr>
            <w:tcW w:w="6498" w:type="dxa"/>
            <w:hideMark/>
          </w:tcPr>
          <w:p w:rsidR="004B76D6" w:rsidRPr="00AB28E7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366AE3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отдела администрации Верхнетоемского муниципального </w:t>
            </w:r>
            <w:r w:rsidR="00071C00" w:rsidRPr="00AB28E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0215E" w:rsidRPr="00AB28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AE3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совета.</w:t>
            </w:r>
          </w:p>
          <w:p w:rsidR="00C47C97" w:rsidRPr="00AB28E7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B28E7" w:rsidTr="00A6382D">
        <w:trPr>
          <w:trHeight w:val="439"/>
        </w:trPr>
        <w:tc>
          <w:tcPr>
            <w:tcW w:w="2858" w:type="dxa"/>
          </w:tcPr>
          <w:p w:rsidR="00C47C97" w:rsidRPr="00AB28E7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B28E7" w:rsidRDefault="00B33B8A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B28E7" w:rsidRDefault="00756375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Томилова Анна Владимировна</w:t>
            </w:r>
          </w:p>
          <w:p w:rsidR="00B33B8A" w:rsidRPr="00AB28E7" w:rsidRDefault="00B33B8A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8" w:type="dxa"/>
            <w:hideMark/>
          </w:tcPr>
          <w:p w:rsidR="004B76D6" w:rsidRPr="00AB28E7" w:rsidRDefault="004B76D6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96A34" w:rsidRPr="00AB28E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совета:</w:t>
            </w:r>
          </w:p>
          <w:p w:rsidR="00B33B8A" w:rsidRPr="00AB28E7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B28E7" w:rsidRDefault="00756375" w:rsidP="00756375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</w:t>
            </w:r>
            <w:r w:rsidR="00B33B8A" w:rsidRPr="00AB28E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33B8A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B33B8A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Верхнетоемского муниципального </w:t>
            </w:r>
            <w:r w:rsidR="00071C00" w:rsidRPr="00AB28E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B33B8A" w:rsidRPr="00AB28E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382D" w:rsidRPr="00AB28E7" w:rsidTr="00EC5A04">
        <w:trPr>
          <w:trHeight w:val="439"/>
        </w:trPr>
        <w:tc>
          <w:tcPr>
            <w:tcW w:w="2858" w:type="dxa"/>
          </w:tcPr>
          <w:p w:rsidR="00A6382D" w:rsidRPr="00AB28E7" w:rsidRDefault="00A6382D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Вагнер Ольга Владимировна</w:t>
            </w:r>
          </w:p>
        </w:tc>
        <w:tc>
          <w:tcPr>
            <w:tcW w:w="6498" w:type="dxa"/>
          </w:tcPr>
          <w:p w:rsidR="00A6382D" w:rsidRPr="00AB28E7" w:rsidRDefault="00A6382D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туризма, спорта и молодежной политики администрации Верхнетоемского муниципального округа;</w:t>
            </w:r>
          </w:p>
          <w:p w:rsidR="00A6382D" w:rsidRPr="00AB28E7" w:rsidRDefault="00A6382D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B28E7" w:rsidTr="00EC5A04">
        <w:trPr>
          <w:trHeight w:val="645"/>
        </w:trPr>
        <w:tc>
          <w:tcPr>
            <w:tcW w:w="2858" w:type="dxa"/>
            <w:hideMark/>
          </w:tcPr>
          <w:p w:rsidR="00BE2B11" w:rsidRPr="00AB28E7" w:rsidRDefault="00167CD4" w:rsidP="00C6437A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Дроздова</w:t>
            </w:r>
            <w:r w:rsidR="00C6437A"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6498" w:type="dxa"/>
          </w:tcPr>
          <w:p w:rsidR="008A2C92" w:rsidRPr="00AB28E7" w:rsidRDefault="00167CD4" w:rsidP="00A6382D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B28E7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филиала № 2 Архангельского регионального отделения ФСС Российской Федерации </w:t>
            </w:r>
          </w:p>
        </w:tc>
      </w:tr>
      <w:tr w:rsidR="004B76D6" w:rsidRPr="00AB28E7" w:rsidTr="00EC5A04">
        <w:trPr>
          <w:trHeight w:val="58"/>
        </w:trPr>
        <w:tc>
          <w:tcPr>
            <w:tcW w:w="2858" w:type="dxa"/>
          </w:tcPr>
          <w:p w:rsidR="00EC5A04" w:rsidRDefault="00EC5A04" w:rsidP="000842AD">
            <w:pPr>
              <w:rPr>
                <w:sz w:val="24"/>
                <w:szCs w:val="24"/>
              </w:rPr>
            </w:pPr>
          </w:p>
          <w:p w:rsidR="00926F6A" w:rsidRDefault="00926F6A" w:rsidP="000842AD">
            <w:pPr>
              <w:rPr>
                <w:sz w:val="24"/>
                <w:szCs w:val="24"/>
              </w:rPr>
            </w:pPr>
          </w:p>
          <w:p w:rsidR="00926F6A" w:rsidRDefault="00926F6A" w:rsidP="000842AD">
            <w:pPr>
              <w:rPr>
                <w:sz w:val="24"/>
                <w:szCs w:val="24"/>
              </w:rPr>
            </w:pPr>
          </w:p>
          <w:p w:rsidR="00645E8F" w:rsidRPr="00AB28E7" w:rsidRDefault="00645E8F" w:rsidP="000842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Юрий Николаевич</w:t>
            </w:r>
          </w:p>
        </w:tc>
        <w:tc>
          <w:tcPr>
            <w:tcW w:w="6498" w:type="dxa"/>
          </w:tcPr>
          <w:p w:rsidR="000842AD" w:rsidRDefault="000842AD" w:rsidP="00003D4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A04" w:rsidRDefault="00926F6A" w:rsidP="00003D4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F6A">
              <w:rPr>
                <w:rFonts w:ascii="Times New Roman" w:hAnsi="Times New Roman" w:cs="Times New Roman"/>
                <w:sz w:val="24"/>
                <w:szCs w:val="24"/>
              </w:rPr>
              <w:t>Приглашенные:</w:t>
            </w:r>
          </w:p>
          <w:p w:rsidR="00926F6A" w:rsidRDefault="00926F6A" w:rsidP="00EC5A0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5E8F" w:rsidRPr="00AB28E7" w:rsidRDefault="00645E8F" w:rsidP="00EC5A0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ГКУ Архангельской области «ОГП</w:t>
            </w:r>
            <w:r w:rsidR="00EC5A0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2» </w:t>
            </w:r>
          </w:p>
        </w:tc>
      </w:tr>
    </w:tbl>
    <w:p w:rsidR="00EC5A04" w:rsidRDefault="00EC5A04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</w:rPr>
      </w:pPr>
    </w:p>
    <w:p w:rsidR="004B76D6" w:rsidRPr="00AB28E7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  <w:u w:val="single"/>
        </w:rPr>
      </w:pPr>
      <w:r w:rsidRPr="00AB28E7">
        <w:rPr>
          <w:color w:val="000000"/>
          <w:sz w:val="24"/>
          <w:szCs w:val="24"/>
        </w:rPr>
        <w:t>Повестка дня:</w:t>
      </w:r>
    </w:p>
    <w:p w:rsidR="0030215E" w:rsidRPr="00AB28E7" w:rsidRDefault="0030215E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  <w:u w:val="single"/>
        </w:rPr>
      </w:pPr>
    </w:p>
    <w:p w:rsidR="00AB28E7" w:rsidRPr="00AB28E7" w:rsidRDefault="00AB28E7" w:rsidP="00AB28E7">
      <w:pPr>
        <w:numPr>
          <w:ilvl w:val="0"/>
          <w:numId w:val="16"/>
        </w:numPr>
        <w:tabs>
          <w:tab w:val="left" w:pos="568"/>
        </w:tabs>
        <w:ind w:left="0" w:firstLine="709"/>
        <w:jc w:val="both"/>
        <w:rPr>
          <w:sz w:val="24"/>
          <w:szCs w:val="24"/>
        </w:rPr>
      </w:pPr>
      <w:r w:rsidRPr="00AB28E7">
        <w:rPr>
          <w:sz w:val="24"/>
          <w:szCs w:val="24"/>
        </w:rPr>
        <w:t>Подведение итогов мероприятий по охране труда.</w:t>
      </w:r>
    </w:p>
    <w:p w:rsidR="00AB28E7" w:rsidRPr="00AB28E7" w:rsidRDefault="00AB28E7" w:rsidP="00AB28E7">
      <w:pPr>
        <w:numPr>
          <w:ilvl w:val="0"/>
          <w:numId w:val="16"/>
        </w:numPr>
        <w:tabs>
          <w:tab w:val="left" w:pos="568"/>
        </w:tabs>
        <w:ind w:left="0" w:firstLine="709"/>
        <w:jc w:val="both"/>
        <w:rPr>
          <w:sz w:val="24"/>
          <w:szCs w:val="24"/>
        </w:rPr>
      </w:pPr>
      <w:r w:rsidRPr="00AB28E7">
        <w:rPr>
          <w:sz w:val="24"/>
          <w:szCs w:val="24"/>
        </w:rPr>
        <w:t>О мерах, принятых работодателями по сохранению здоровья работников, снижению риска возникновения профессиональных заболеваний у работников, занятых на тяжелых работах и на работах с вредными условиями труда.</w:t>
      </w:r>
    </w:p>
    <w:p w:rsidR="00B96A34" w:rsidRPr="00AB28E7" w:rsidRDefault="00B96A34" w:rsidP="00B96A34">
      <w:pPr>
        <w:tabs>
          <w:tab w:val="left" w:pos="568"/>
        </w:tabs>
        <w:ind w:left="709"/>
        <w:jc w:val="both"/>
        <w:rPr>
          <w:sz w:val="24"/>
          <w:szCs w:val="24"/>
        </w:rPr>
      </w:pPr>
    </w:p>
    <w:p w:rsidR="0022348C" w:rsidRPr="00AB28E7" w:rsidRDefault="00B96A34" w:rsidP="00E471E2">
      <w:pPr>
        <w:pStyle w:val="a9"/>
        <w:ind w:left="0" w:firstLine="708"/>
        <w:jc w:val="both"/>
        <w:rPr>
          <w:sz w:val="24"/>
          <w:szCs w:val="24"/>
        </w:rPr>
      </w:pPr>
      <w:r w:rsidRPr="00AB28E7">
        <w:rPr>
          <w:sz w:val="24"/>
          <w:szCs w:val="24"/>
        </w:rPr>
        <w:t>Щербакова Н.Л.</w:t>
      </w:r>
      <w:r w:rsidR="00167CD4" w:rsidRPr="00AB28E7">
        <w:rPr>
          <w:sz w:val="24"/>
          <w:szCs w:val="24"/>
        </w:rPr>
        <w:t>:</w:t>
      </w:r>
      <w:r w:rsidR="0022348C" w:rsidRPr="00AB28E7">
        <w:rPr>
          <w:sz w:val="24"/>
          <w:szCs w:val="24"/>
        </w:rPr>
        <w:t xml:space="preserve"> «В соответствии с </w:t>
      </w:r>
      <w:r w:rsidRPr="00AB28E7">
        <w:rPr>
          <w:sz w:val="24"/>
          <w:szCs w:val="24"/>
        </w:rPr>
        <w:t>Положением о координационном совете по охране труда при администрации Верхнетоемского муниципального округа, утвержденным постановление</w:t>
      </w:r>
      <w:r w:rsidR="005C25C3" w:rsidRPr="00AB28E7">
        <w:rPr>
          <w:sz w:val="24"/>
          <w:szCs w:val="24"/>
        </w:rPr>
        <w:t>м</w:t>
      </w:r>
      <w:r w:rsidRPr="00AB28E7">
        <w:rPr>
          <w:sz w:val="24"/>
          <w:szCs w:val="24"/>
        </w:rPr>
        <w:t xml:space="preserve"> администрации Верхнетоемского муниципального округа</w:t>
      </w:r>
      <w:r w:rsidR="000B5A49" w:rsidRPr="00AB28E7">
        <w:rPr>
          <w:sz w:val="24"/>
          <w:szCs w:val="24"/>
        </w:rPr>
        <w:t xml:space="preserve"> от 22 марта 2022 года № 12</w:t>
      </w:r>
      <w:r w:rsidRPr="00AB28E7">
        <w:rPr>
          <w:sz w:val="24"/>
          <w:szCs w:val="24"/>
        </w:rPr>
        <w:t>,</w:t>
      </w:r>
      <w:r w:rsidR="0022348C" w:rsidRPr="00AB28E7">
        <w:rPr>
          <w:sz w:val="24"/>
          <w:szCs w:val="24"/>
        </w:rPr>
        <w:t xml:space="preserve"> заседание координационного совета считается правомочным, если на нем присутствуют более половины членов координационного совета. На сегодняшнем заседании присутствует </w:t>
      </w:r>
      <w:r w:rsidR="00AB28E7">
        <w:rPr>
          <w:sz w:val="24"/>
          <w:szCs w:val="24"/>
        </w:rPr>
        <w:t>5</w:t>
      </w:r>
      <w:r w:rsidR="0022348C" w:rsidRPr="00AB28E7">
        <w:rPr>
          <w:sz w:val="24"/>
          <w:szCs w:val="24"/>
        </w:rPr>
        <w:t xml:space="preserve"> из </w:t>
      </w:r>
      <w:r w:rsidR="005C25C3" w:rsidRPr="00AB28E7">
        <w:rPr>
          <w:sz w:val="24"/>
          <w:szCs w:val="24"/>
        </w:rPr>
        <w:t>8</w:t>
      </w:r>
      <w:r w:rsidR="0022348C" w:rsidRPr="00AB28E7">
        <w:rPr>
          <w:sz w:val="24"/>
          <w:szCs w:val="24"/>
        </w:rPr>
        <w:t xml:space="preserve"> членов, </w:t>
      </w:r>
      <w:r w:rsidR="00926F6A">
        <w:rPr>
          <w:sz w:val="24"/>
          <w:szCs w:val="24"/>
        </w:rPr>
        <w:t>координационный совет</w:t>
      </w:r>
      <w:r w:rsidR="0022348C" w:rsidRPr="00AB28E7">
        <w:rPr>
          <w:sz w:val="24"/>
          <w:szCs w:val="24"/>
        </w:rPr>
        <w:t xml:space="preserve"> </w:t>
      </w:r>
      <w:r w:rsidR="008349B0" w:rsidRPr="00AB28E7">
        <w:rPr>
          <w:sz w:val="24"/>
          <w:szCs w:val="24"/>
        </w:rPr>
        <w:t>считается правомочным принимать решения.»</w:t>
      </w:r>
    </w:p>
    <w:p w:rsidR="00F62654" w:rsidRPr="006579AE" w:rsidRDefault="00F62654" w:rsidP="006579AE">
      <w:pPr>
        <w:jc w:val="both"/>
        <w:rPr>
          <w:sz w:val="26"/>
          <w:szCs w:val="26"/>
        </w:rPr>
      </w:pPr>
    </w:p>
    <w:p w:rsidR="007036FA" w:rsidRPr="00C2736A" w:rsidRDefault="004B76D6" w:rsidP="00581F49">
      <w:pPr>
        <w:ind w:firstLine="708"/>
        <w:jc w:val="both"/>
        <w:rPr>
          <w:sz w:val="24"/>
          <w:szCs w:val="24"/>
        </w:rPr>
      </w:pPr>
      <w:r w:rsidRPr="00C2736A">
        <w:rPr>
          <w:b/>
          <w:sz w:val="24"/>
          <w:szCs w:val="24"/>
        </w:rPr>
        <w:t xml:space="preserve">По </w:t>
      </w:r>
      <w:r w:rsidR="00D75A81" w:rsidRPr="00C2736A">
        <w:rPr>
          <w:b/>
          <w:sz w:val="24"/>
          <w:szCs w:val="24"/>
        </w:rPr>
        <w:t>первому</w:t>
      </w:r>
      <w:r w:rsidRPr="00C2736A">
        <w:rPr>
          <w:b/>
          <w:sz w:val="24"/>
          <w:szCs w:val="24"/>
        </w:rPr>
        <w:t xml:space="preserve"> вопросу </w:t>
      </w:r>
      <w:r w:rsidR="007B25DA" w:rsidRPr="00C2736A">
        <w:rPr>
          <w:b/>
          <w:sz w:val="24"/>
          <w:szCs w:val="24"/>
        </w:rPr>
        <w:t>повестки дня</w:t>
      </w:r>
      <w:r w:rsidR="007B25DA" w:rsidRPr="00C2736A">
        <w:rPr>
          <w:sz w:val="24"/>
          <w:szCs w:val="24"/>
        </w:rPr>
        <w:t xml:space="preserve"> </w:t>
      </w:r>
      <w:r w:rsidR="00F07185" w:rsidRPr="00C2736A">
        <w:rPr>
          <w:sz w:val="24"/>
          <w:szCs w:val="24"/>
        </w:rPr>
        <w:t>выступала</w:t>
      </w:r>
      <w:r w:rsidR="007B25DA" w:rsidRPr="00C2736A">
        <w:rPr>
          <w:sz w:val="24"/>
          <w:szCs w:val="24"/>
        </w:rPr>
        <w:t xml:space="preserve"> </w:t>
      </w:r>
      <w:r w:rsidR="00C31CD5" w:rsidRPr="00C2736A">
        <w:rPr>
          <w:sz w:val="24"/>
          <w:szCs w:val="24"/>
        </w:rPr>
        <w:t>Квашнин</w:t>
      </w:r>
      <w:r w:rsidR="00F07185" w:rsidRPr="00C2736A">
        <w:rPr>
          <w:sz w:val="24"/>
          <w:szCs w:val="24"/>
        </w:rPr>
        <w:t>а</w:t>
      </w:r>
      <w:r w:rsidR="00C31CD5" w:rsidRPr="00C2736A">
        <w:rPr>
          <w:sz w:val="24"/>
          <w:szCs w:val="24"/>
        </w:rPr>
        <w:t xml:space="preserve"> Т.В.</w:t>
      </w:r>
      <w:r w:rsidRPr="00C2736A">
        <w:rPr>
          <w:sz w:val="24"/>
          <w:szCs w:val="24"/>
        </w:rPr>
        <w:t xml:space="preserve">, </w:t>
      </w:r>
      <w:r w:rsidR="00230B03" w:rsidRPr="00C2736A">
        <w:rPr>
          <w:sz w:val="24"/>
          <w:szCs w:val="24"/>
        </w:rPr>
        <w:t>главн</w:t>
      </w:r>
      <w:r w:rsidR="00F07185" w:rsidRPr="00C2736A">
        <w:rPr>
          <w:sz w:val="24"/>
          <w:szCs w:val="24"/>
        </w:rPr>
        <w:t xml:space="preserve">ый </w:t>
      </w:r>
      <w:r w:rsidR="00230B03" w:rsidRPr="00C2736A">
        <w:rPr>
          <w:sz w:val="24"/>
          <w:szCs w:val="24"/>
        </w:rPr>
        <w:t xml:space="preserve">специалист </w:t>
      </w:r>
      <w:r w:rsidR="00581F49" w:rsidRPr="00C2736A">
        <w:rPr>
          <w:sz w:val="24"/>
          <w:szCs w:val="24"/>
        </w:rPr>
        <w:t>правового отдела администрации Верхнетоемского муниципального округа</w:t>
      </w:r>
      <w:r w:rsidR="00230B03" w:rsidRPr="00C2736A">
        <w:rPr>
          <w:sz w:val="24"/>
          <w:szCs w:val="24"/>
        </w:rPr>
        <w:t xml:space="preserve">, </w:t>
      </w:r>
      <w:r w:rsidR="00581F49" w:rsidRPr="00C2736A">
        <w:rPr>
          <w:sz w:val="24"/>
          <w:szCs w:val="24"/>
        </w:rPr>
        <w:t>секретар</w:t>
      </w:r>
      <w:r w:rsidR="00F07185" w:rsidRPr="00C2736A">
        <w:rPr>
          <w:sz w:val="24"/>
          <w:szCs w:val="24"/>
        </w:rPr>
        <w:t>ь</w:t>
      </w:r>
      <w:r w:rsidRPr="00C2736A">
        <w:rPr>
          <w:sz w:val="24"/>
          <w:szCs w:val="24"/>
        </w:rPr>
        <w:t xml:space="preserve"> координ</w:t>
      </w:r>
      <w:r w:rsidR="00C345DD" w:rsidRPr="00C2736A">
        <w:rPr>
          <w:sz w:val="24"/>
          <w:szCs w:val="24"/>
        </w:rPr>
        <w:t xml:space="preserve">ационного совета, </w:t>
      </w:r>
      <w:r w:rsidR="00F07185" w:rsidRPr="00C2736A">
        <w:rPr>
          <w:sz w:val="24"/>
          <w:szCs w:val="24"/>
        </w:rPr>
        <w:t>с докладом «</w:t>
      </w:r>
      <w:r w:rsidR="005E03E9">
        <w:rPr>
          <w:sz w:val="24"/>
          <w:szCs w:val="24"/>
        </w:rPr>
        <w:t>Подведение и</w:t>
      </w:r>
      <w:r w:rsidR="00173861" w:rsidRPr="00173861">
        <w:rPr>
          <w:sz w:val="24"/>
          <w:szCs w:val="24"/>
        </w:rPr>
        <w:t>тогов мероприятий по охране труда</w:t>
      </w:r>
      <w:r w:rsidR="00F07185" w:rsidRPr="00C2736A">
        <w:rPr>
          <w:sz w:val="24"/>
          <w:szCs w:val="24"/>
        </w:rPr>
        <w:t>»</w:t>
      </w:r>
      <w:r w:rsidR="00230B03" w:rsidRPr="00C2736A">
        <w:rPr>
          <w:sz w:val="24"/>
          <w:szCs w:val="24"/>
        </w:rPr>
        <w:t>.</w:t>
      </w:r>
    </w:p>
    <w:p w:rsidR="007E2490" w:rsidRPr="007E2490" w:rsidRDefault="00F07185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C2736A">
        <w:rPr>
          <w:sz w:val="24"/>
          <w:szCs w:val="24"/>
        </w:rPr>
        <w:lastRenderedPageBreak/>
        <w:t>Квашнина Т.В.</w:t>
      </w:r>
      <w:r w:rsidR="00A05BF6" w:rsidRPr="00C2736A">
        <w:rPr>
          <w:sz w:val="24"/>
          <w:szCs w:val="24"/>
        </w:rPr>
        <w:t xml:space="preserve">: </w:t>
      </w:r>
      <w:r w:rsidR="000266A1" w:rsidRPr="00C2736A">
        <w:rPr>
          <w:sz w:val="24"/>
          <w:szCs w:val="24"/>
        </w:rPr>
        <w:t>«</w:t>
      </w:r>
      <w:r w:rsidR="007E2490" w:rsidRPr="007E2490">
        <w:rPr>
          <w:sz w:val="24"/>
          <w:szCs w:val="24"/>
        </w:rPr>
        <w:t xml:space="preserve">Ежегодно администрацией в преддверии Всемирного дня охраны труда 28 апреля объявляется месячник по охране труда. 2022 год не стал исключением, так, постановлением администрации Верхнетоемского муниципального округа от 31 марта 2022 года № 12/1 «О проведении месячника по охране труда» в период с 01 апреля 2022 года по 30 апреля 2022 года объявлен месячник по охране труда. 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Работодателям было рекомендовано в рамках объявленного месячника провести мероприятия по охране труда, был предложен примерный Перечень мероприятий для проведения в организациях, у индивидуальных предпринимателей, осуществляющих свою деятельность на территории округа, месячника по охране труда.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Информация об объявленном месячнике по охране труда была размещена на официальном сайте администрации в информационно-телекоммуникационной сети «Интернет» в новостной ленте на главной странице, а также в разделе «Охрана труда». Кроме того, в адрес работодателей направлено информационное письмо от 05 апреля 2022 года № 01-20/89 «О проведении месячника по охране труда».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В период проведения месячника работодатели обычно проводят мероприятия, направленные на совершенствование системы управления охраной труда, выявление фактического состояния условий и охраны труда работников и разработку мер по их улучшению. Такие как, проведение внутреннего аудита наличия документации по охране труда, проверки наличия и комплектации аптечек доврачебной помощи, проверки состояния санитарно-бытовых помещений, весенний осмотр зданий и сооружений, инструктажей по оказанию первой медицинской помощи, обеспечение работников средствами индивидуальной защиты.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В постановлении и в письме указано, что информацию о проведенных мероприятиях представить в администрацию в срок не позднее 15 мая 2022 года. В итоге, информацию о проведенном месячнике представили только 5 (!!!) организаций, из них 2 муниципальных образовательных учреждения, 1 муниципальное учреждение культуры, 1 государственное учреждение и 1 отраслевой орган администрации</w:t>
      </w:r>
      <w:r w:rsidR="00B86714">
        <w:rPr>
          <w:sz w:val="24"/>
          <w:szCs w:val="24"/>
        </w:rPr>
        <w:t xml:space="preserve"> (Финансовое управление)</w:t>
      </w:r>
      <w:r w:rsidRPr="007E2490">
        <w:rPr>
          <w:sz w:val="24"/>
          <w:szCs w:val="24"/>
        </w:rPr>
        <w:t xml:space="preserve">. Исходя из этого можно сделать вывод о том, что месячник по охране труда как мероприятие «провален». 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Но все же, хочется отметить муниципальное бюджетное учреждение культуры «Верхнетоемский КДЦ». Например, кроме общепринятых мероприятий в рамках месячника в учреждении организованы следующие мероприятия: проведен день охраны труда, организована беседа по теме: «Комплекс оздоровительных мероприятий по улучшению условий труда работников», проведена акция «Вопрос –ответ» с предложениями по улучшению условий и охраны труда конкретно на своих рабочих местах.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28 апреля 2021 года на сайте администрации размещена листовка «Всемирный день охраны труда – 28 Апреля» с информацией о целях и задачах празднования данного дня, с темой Всемирного дня охраны труда в 2022 году («Общими усилиями сформировать позитивную культуру охраны труда») и с поздравлением работодателей Верхнетоемского округа с этой датой.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В рамках месячника постановлением от 18 апреля 2022 года № 12/2 «О проведении конкурса по вопросам охраны труда» объявлен конкурс среди работодателей Верхнетоемского округа.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Информация о проведении конкурса по охране труда была размещена на официальном сайте администрации в информационно-телекоммуникационной сети «Интернет» в новостной ленте на главной странице, в разделе «Охрана труда», а также «В контакте». Кроме того, в адрес работодателей направлено информационное письмо от 19 апреля 2022 года № 01-20/98 «О конкурсе по вопросам охраны труда», а 12 мая 2022 года направлено повторное письмо № 01-20/108, чтобы хоть как-то активизировать работодателей для участия в конкурсе.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B224A6">
        <w:rPr>
          <w:sz w:val="24"/>
          <w:szCs w:val="24"/>
        </w:rPr>
        <w:t>К большому сожалению, в конкурсе приняли участие только 2 организации: МБУК «Верхнетоемский КДЦ» и   МБОУ «Авнюгская СОШ».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lastRenderedPageBreak/>
        <w:t>На сегодняшнем заседании координационного совета по охране труда нам предстоит выявить победителя из двух участников.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Конкурс по вопросам охраны труда проводился в онлайн формате с 20 апреля 2022 года по 20 июля 2022 года в два этапа: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1 этап – «Визитная карточка организации в сфере охраны труда» - с 20 апреля 2022 года по 31 мая 2022 года;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2 этап – «Викторина по вопросам охраны труда» - с 01 июня 2022 года по 20 июня 2022 года.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Для участия в конкурсе работодателю необходимо было представить в правовой отдел администрации заявку в срок до 31 мая 2022 года в рамках 1 этапа конкурса на адрес электронной почты orgprav2017@yandex.ru или по факсу 8(818-54) 31545.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На первом этапе МБУК «Верхнетоемский КДЦ» представили презентацию, а МБОУ «Авнюгская СОШ» коллаж из плакатов.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Прошу членов координационного совета обратить внимание на то, что суть 1 этапа конкурса состояла в том, чтобы участник показал кратко отразил состояние охраны труда, систему управления охраной труда в своей организации, отразил мероприятия, направленные на охрану труда работников и т.д.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 xml:space="preserve">На 2 этапе участникам необходимо было про пройти тестирование по вопросам охраны труда. Срок проведения 2 этапа конкурса с 01 июня по 20 июня 2022 года. 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 xml:space="preserve">Каждому участнику конкурса в установленную дату и время на электронную почту, указанную в заявке на участие в конкурсе, направлялся бланк с тестом по вопросам охраны труда, содержащий 20 вопросов с несколькими вариантами ответов, из которых необходимо было выбрать правильный. 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За каждый правильный ответ на вопрос теста участник конкурса получает 1 балл.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 xml:space="preserve">Время прохождения теста для каждого участника конкурса было ограничено и составляло 1 час. </w:t>
      </w:r>
    </w:p>
    <w:p w:rsidR="007E2490" w:rsidRP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МБОУ «Авнюгская СОШ» проходило тестирование 09 июня 2022 года с 15:00 по 15:36, правильных ответов 19 (19 баллов).</w:t>
      </w:r>
    </w:p>
    <w:p w:rsidR="007E2490" w:rsidRDefault="007E2490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E2490">
        <w:rPr>
          <w:sz w:val="24"/>
          <w:szCs w:val="24"/>
        </w:rPr>
        <w:t>МБУК «Верхнетоемский КДЦ» проходило тестирование 10 июня 2022 года с 10:00 по 10:51, правильных ответов 20 (20 баллов).</w:t>
      </w:r>
      <w:r w:rsidR="00B224A6">
        <w:rPr>
          <w:sz w:val="24"/>
          <w:szCs w:val="24"/>
        </w:rPr>
        <w:t>»</w:t>
      </w:r>
    </w:p>
    <w:p w:rsidR="00B224A6" w:rsidRDefault="00B224A6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Членам координационного совета </w:t>
      </w:r>
      <w:r w:rsidR="00AE12B3">
        <w:rPr>
          <w:sz w:val="24"/>
          <w:szCs w:val="24"/>
        </w:rPr>
        <w:t xml:space="preserve">были </w:t>
      </w:r>
      <w:r>
        <w:rPr>
          <w:sz w:val="24"/>
          <w:szCs w:val="24"/>
        </w:rPr>
        <w:t>представлены конкурсные работы участников.</w:t>
      </w:r>
      <w:r w:rsidR="00AE12B3">
        <w:rPr>
          <w:sz w:val="24"/>
          <w:szCs w:val="24"/>
        </w:rPr>
        <w:t xml:space="preserve"> Работы оценивались по </w:t>
      </w:r>
      <w:r w:rsidR="0001452C">
        <w:rPr>
          <w:sz w:val="24"/>
          <w:szCs w:val="24"/>
        </w:rPr>
        <w:t>«Листам оценки конкурсных работ по вопросам охраны труда». Результаты оценки конкурсных работ:</w:t>
      </w:r>
    </w:p>
    <w:p w:rsidR="0001452C" w:rsidRDefault="0001452C" w:rsidP="007E249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957"/>
        <w:gridCol w:w="1560"/>
        <w:gridCol w:w="1559"/>
        <w:gridCol w:w="1417"/>
      </w:tblGrid>
      <w:tr w:rsidR="0001452C" w:rsidTr="0001452C">
        <w:tc>
          <w:tcPr>
            <w:tcW w:w="4957" w:type="dxa"/>
          </w:tcPr>
          <w:p w:rsidR="0001452C" w:rsidRDefault="0001452C" w:rsidP="000145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01452C" w:rsidRDefault="0001452C" w:rsidP="00014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этап</w:t>
            </w:r>
          </w:p>
        </w:tc>
        <w:tc>
          <w:tcPr>
            <w:tcW w:w="1559" w:type="dxa"/>
          </w:tcPr>
          <w:p w:rsidR="0001452C" w:rsidRDefault="0001452C" w:rsidP="00014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этап</w:t>
            </w:r>
          </w:p>
        </w:tc>
        <w:tc>
          <w:tcPr>
            <w:tcW w:w="1417" w:type="dxa"/>
          </w:tcPr>
          <w:p w:rsidR="0001452C" w:rsidRDefault="0001452C" w:rsidP="00014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</w:tc>
      </w:tr>
      <w:tr w:rsidR="0001452C" w:rsidTr="0001452C">
        <w:tc>
          <w:tcPr>
            <w:tcW w:w="4957" w:type="dxa"/>
          </w:tcPr>
          <w:p w:rsidR="0001452C" w:rsidRDefault="0001452C" w:rsidP="000145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</w:t>
            </w:r>
            <w:r w:rsidRPr="0001452C">
              <w:rPr>
                <w:sz w:val="24"/>
                <w:szCs w:val="24"/>
              </w:rPr>
              <w:t>ципальное бюджетное учреждение культуры «Верхнетоемский культурно-досуговый центр»</w:t>
            </w:r>
          </w:p>
        </w:tc>
        <w:tc>
          <w:tcPr>
            <w:tcW w:w="1560" w:type="dxa"/>
          </w:tcPr>
          <w:p w:rsidR="0001452C" w:rsidRDefault="0001452C" w:rsidP="00014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 баллов</w:t>
            </w:r>
          </w:p>
        </w:tc>
        <w:tc>
          <w:tcPr>
            <w:tcW w:w="1559" w:type="dxa"/>
          </w:tcPr>
          <w:p w:rsidR="0001452C" w:rsidRDefault="0001452C" w:rsidP="00014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баллов</w:t>
            </w:r>
          </w:p>
        </w:tc>
        <w:tc>
          <w:tcPr>
            <w:tcW w:w="1417" w:type="dxa"/>
          </w:tcPr>
          <w:p w:rsidR="0001452C" w:rsidRDefault="00D94DFB" w:rsidP="00014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баллов</w:t>
            </w:r>
          </w:p>
        </w:tc>
      </w:tr>
      <w:tr w:rsidR="0001452C" w:rsidTr="0001452C">
        <w:tc>
          <w:tcPr>
            <w:tcW w:w="4957" w:type="dxa"/>
          </w:tcPr>
          <w:p w:rsidR="0001452C" w:rsidRDefault="0001452C" w:rsidP="0001452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01452C">
              <w:rPr>
                <w:sz w:val="24"/>
                <w:szCs w:val="24"/>
              </w:rPr>
              <w:t>униципальное бюджетное образовательное учреждение муниципального образования Верхнетоемского муниципального округа «Авнюгская средняя общеобразовательная школа»</w:t>
            </w:r>
          </w:p>
        </w:tc>
        <w:tc>
          <w:tcPr>
            <w:tcW w:w="1560" w:type="dxa"/>
          </w:tcPr>
          <w:p w:rsidR="0001452C" w:rsidRDefault="0001452C" w:rsidP="00014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балла</w:t>
            </w:r>
          </w:p>
        </w:tc>
        <w:tc>
          <w:tcPr>
            <w:tcW w:w="1559" w:type="dxa"/>
          </w:tcPr>
          <w:p w:rsidR="0001452C" w:rsidRDefault="0001452C" w:rsidP="00014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баллов</w:t>
            </w:r>
          </w:p>
        </w:tc>
        <w:tc>
          <w:tcPr>
            <w:tcW w:w="1417" w:type="dxa"/>
          </w:tcPr>
          <w:p w:rsidR="0001452C" w:rsidRDefault="00D94DFB" w:rsidP="0001452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балла</w:t>
            </w:r>
          </w:p>
        </w:tc>
      </w:tr>
    </w:tbl>
    <w:p w:rsidR="00EF7022" w:rsidRDefault="00EF7022" w:rsidP="00E2113E">
      <w:pPr>
        <w:ind w:firstLine="708"/>
        <w:jc w:val="both"/>
        <w:rPr>
          <w:sz w:val="24"/>
          <w:szCs w:val="24"/>
        </w:rPr>
      </w:pPr>
    </w:p>
    <w:p w:rsidR="00230B03" w:rsidRPr="00EF7022" w:rsidRDefault="00EF7022" w:rsidP="00E2113E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З</w:t>
      </w:r>
      <w:r w:rsidRPr="00EF7022">
        <w:rPr>
          <w:sz w:val="24"/>
          <w:szCs w:val="24"/>
        </w:rPr>
        <w:t xml:space="preserve">аслушав информацию Квашниной Т.В., обсудив и оценив конкурсные работы, </w:t>
      </w:r>
      <w:r w:rsidRPr="00EF7022">
        <w:rPr>
          <w:b/>
          <w:sz w:val="24"/>
          <w:szCs w:val="24"/>
        </w:rPr>
        <w:t>координационный совет решил:</w:t>
      </w:r>
    </w:p>
    <w:p w:rsidR="00E2113E" w:rsidRPr="00580613" w:rsidRDefault="00E2113E" w:rsidP="00E2113E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1)</w:t>
      </w:r>
      <w:r w:rsidR="00EF7022">
        <w:rPr>
          <w:sz w:val="24"/>
          <w:szCs w:val="24"/>
        </w:rPr>
        <w:t> </w:t>
      </w:r>
      <w:r w:rsidRPr="00580613">
        <w:rPr>
          <w:sz w:val="24"/>
          <w:szCs w:val="24"/>
        </w:rPr>
        <w:t xml:space="preserve"> Информацию </w:t>
      </w:r>
      <w:r w:rsidR="006D2288" w:rsidRPr="00580613">
        <w:rPr>
          <w:sz w:val="24"/>
          <w:szCs w:val="24"/>
        </w:rPr>
        <w:t>Квашниной Т.В.</w:t>
      </w:r>
      <w:r w:rsidR="001A5132" w:rsidRPr="00580613">
        <w:rPr>
          <w:sz w:val="24"/>
          <w:szCs w:val="24"/>
        </w:rPr>
        <w:t xml:space="preserve"> </w:t>
      </w:r>
      <w:r w:rsidRPr="00580613">
        <w:rPr>
          <w:sz w:val="24"/>
          <w:szCs w:val="24"/>
        </w:rPr>
        <w:t>принять к сведению.</w:t>
      </w:r>
    </w:p>
    <w:p w:rsidR="00EF7022" w:rsidRPr="00EF7022" w:rsidRDefault="00E2113E" w:rsidP="00EF7022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580613">
        <w:rPr>
          <w:sz w:val="24"/>
          <w:szCs w:val="24"/>
        </w:rPr>
        <w:t>2)</w:t>
      </w:r>
      <w:r w:rsidR="00EF7022">
        <w:rPr>
          <w:sz w:val="24"/>
          <w:szCs w:val="24"/>
        </w:rPr>
        <w:t> </w:t>
      </w:r>
      <w:r w:rsidR="00EF7022" w:rsidRPr="00EF7022">
        <w:rPr>
          <w:sz w:val="24"/>
          <w:szCs w:val="24"/>
        </w:rPr>
        <w:t xml:space="preserve">Признать победителями конкурса по </w:t>
      </w:r>
      <w:r w:rsidR="00EF7022">
        <w:rPr>
          <w:sz w:val="24"/>
          <w:szCs w:val="24"/>
        </w:rPr>
        <w:t xml:space="preserve">вопросам </w:t>
      </w:r>
      <w:r w:rsidR="00EF7022" w:rsidRPr="00EF7022">
        <w:rPr>
          <w:sz w:val="24"/>
          <w:szCs w:val="24"/>
        </w:rPr>
        <w:t>охран</w:t>
      </w:r>
      <w:r w:rsidR="00EF7022">
        <w:rPr>
          <w:sz w:val="24"/>
          <w:szCs w:val="24"/>
        </w:rPr>
        <w:t>ы</w:t>
      </w:r>
      <w:r w:rsidR="00EF7022" w:rsidRPr="00EF7022">
        <w:rPr>
          <w:sz w:val="24"/>
          <w:szCs w:val="24"/>
        </w:rPr>
        <w:t xml:space="preserve"> труда:</w:t>
      </w:r>
    </w:p>
    <w:p w:rsidR="00EF7022" w:rsidRDefault="00EF7022" w:rsidP="00EF7022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EF7022">
        <w:rPr>
          <w:sz w:val="24"/>
          <w:szCs w:val="24"/>
        </w:rPr>
        <w:t>1 место – МБУК «Верхнетоемский КДЦ»</w:t>
      </w:r>
    </w:p>
    <w:p w:rsidR="00DE68F0" w:rsidRDefault="00EF7022" w:rsidP="00EF7022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EF7022">
        <w:rPr>
          <w:sz w:val="24"/>
          <w:szCs w:val="24"/>
        </w:rPr>
        <w:t xml:space="preserve">2 место – </w:t>
      </w:r>
      <w:r w:rsidRPr="00EF7022">
        <w:rPr>
          <w:sz w:val="24"/>
          <w:szCs w:val="24"/>
        </w:rPr>
        <w:t>МБОУ «Авнюгская СОШ»</w:t>
      </w:r>
      <w:r>
        <w:rPr>
          <w:sz w:val="24"/>
          <w:szCs w:val="24"/>
        </w:rPr>
        <w:t>.</w:t>
      </w:r>
    </w:p>
    <w:p w:rsidR="00EF7022" w:rsidRPr="00EF7022" w:rsidRDefault="00EF7022" w:rsidP="00EF7022">
      <w:pPr>
        <w:tabs>
          <w:tab w:val="left" w:pos="1080"/>
        </w:tabs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Pr="00EF7022">
        <w:rPr>
          <w:sz w:val="24"/>
          <w:szCs w:val="24"/>
        </w:rPr>
        <w:t>Наградить победителей конкурса:</w:t>
      </w:r>
    </w:p>
    <w:p w:rsidR="00EF7022" w:rsidRPr="00EF7022" w:rsidRDefault="00EF7022" w:rsidP="00EF7022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EF7022">
        <w:rPr>
          <w:sz w:val="24"/>
          <w:szCs w:val="24"/>
        </w:rPr>
        <w:t>- за 1 место - Диплом за 1 место, подарочный сертификат на приобретение товаров в магазинах ООО «</w:t>
      </w:r>
      <w:proofErr w:type="spellStart"/>
      <w:r w:rsidRPr="00EF7022">
        <w:rPr>
          <w:sz w:val="24"/>
          <w:szCs w:val="24"/>
        </w:rPr>
        <w:t>Солярис</w:t>
      </w:r>
      <w:proofErr w:type="spellEnd"/>
      <w:r w:rsidRPr="00EF7022">
        <w:rPr>
          <w:sz w:val="24"/>
          <w:szCs w:val="24"/>
        </w:rPr>
        <w:t xml:space="preserve"> </w:t>
      </w:r>
      <w:proofErr w:type="spellStart"/>
      <w:r w:rsidRPr="00EF7022">
        <w:rPr>
          <w:sz w:val="24"/>
          <w:szCs w:val="24"/>
        </w:rPr>
        <w:t>компьютерс</w:t>
      </w:r>
      <w:proofErr w:type="spellEnd"/>
      <w:r w:rsidRPr="00EF7022">
        <w:rPr>
          <w:sz w:val="24"/>
          <w:szCs w:val="24"/>
        </w:rPr>
        <w:t xml:space="preserve">» на </w:t>
      </w:r>
      <w:r>
        <w:rPr>
          <w:sz w:val="24"/>
          <w:szCs w:val="24"/>
        </w:rPr>
        <w:t xml:space="preserve">сумму </w:t>
      </w:r>
      <w:r w:rsidRPr="00EF7022">
        <w:rPr>
          <w:sz w:val="24"/>
          <w:szCs w:val="24"/>
        </w:rPr>
        <w:t>3000 рублей;</w:t>
      </w:r>
    </w:p>
    <w:p w:rsidR="00EF7022" w:rsidRDefault="00EF7022" w:rsidP="00EF7022">
      <w:pPr>
        <w:tabs>
          <w:tab w:val="left" w:pos="1080"/>
        </w:tabs>
        <w:ind w:firstLine="708"/>
        <w:jc w:val="both"/>
        <w:rPr>
          <w:sz w:val="24"/>
          <w:szCs w:val="24"/>
        </w:rPr>
      </w:pPr>
      <w:r w:rsidRPr="00EF7022">
        <w:rPr>
          <w:sz w:val="24"/>
          <w:szCs w:val="24"/>
        </w:rPr>
        <w:lastRenderedPageBreak/>
        <w:t>- за 2 место - Диплом за 2 место, подарочный сертификат на приобретение товаров в магазинах ООО «</w:t>
      </w:r>
      <w:proofErr w:type="spellStart"/>
      <w:r w:rsidRPr="00EF7022">
        <w:rPr>
          <w:sz w:val="24"/>
          <w:szCs w:val="24"/>
        </w:rPr>
        <w:t>Солярис</w:t>
      </w:r>
      <w:proofErr w:type="spellEnd"/>
      <w:r w:rsidRPr="00EF7022">
        <w:rPr>
          <w:sz w:val="24"/>
          <w:szCs w:val="24"/>
        </w:rPr>
        <w:t xml:space="preserve"> </w:t>
      </w:r>
      <w:proofErr w:type="spellStart"/>
      <w:r w:rsidRPr="00EF7022">
        <w:rPr>
          <w:sz w:val="24"/>
          <w:szCs w:val="24"/>
        </w:rPr>
        <w:t>компьютерс</w:t>
      </w:r>
      <w:proofErr w:type="spellEnd"/>
      <w:r w:rsidRPr="00EF7022">
        <w:rPr>
          <w:sz w:val="24"/>
          <w:szCs w:val="24"/>
        </w:rPr>
        <w:t xml:space="preserve">» на </w:t>
      </w:r>
      <w:r>
        <w:rPr>
          <w:sz w:val="24"/>
          <w:szCs w:val="24"/>
        </w:rPr>
        <w:t>сумму 2000 рублей.</w:t>
      </w:r>
    </w:p>
    <w:p w:rsidR="00926F6A" w:rsidRDefault="00926F6A" w:rsidP="00EF7022">
      <w:pPr>
        <w:tabs>
          <w:tab w:val="left" w:pos="1080"/>
        </w:tabs>
        <w:ind w:firstLine="708"/>
        <w:jc w:val="both"/>
        <w:rPr>
          <w:sz w:val="24"/>
          <w:szCs w:val="24"/>
        </w:rPr>
      </w:pPr>
      <w:bookmarkStart w:id="0" w:name="_GoBack"/>
      <w:bookmarkEnd w:id="0"/>
    </w:p>
    <w:p w:rsidR="00FE46F0" w:rsidRPr="00AB28E7" w:rsidRDefault="007F6C78" w:rsidP="00F6044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580613">
        <w:rPr>
          <w:b/>
          <w:sz w:val="24"/>
          <w:szCs w:val="24"/>
        </w:rPr>
        <w:t xml:space="preserve">По </w:t>
      </w:r>
      <w:r w:rsidR="00230B03" w:rsidRPr="00580613">
        <w:rPr>
          <w:b/>
          <w:sz w:val="24"/>
          <w:szCs w:val="24"/>
        </w:rPr>
        <w:t xml:space="preserve">второму </w:t>
      </w:r>
      <w:r w:rsidRPr="00580613">
        <w:rPr>
          <w:b/>
          <w:sz w:val="24"/>
          <w:szCs w:val="24"/>
        </w:rPr>
        <w:t>вопросу</w:t>
      </w:r>
      <w:r w:rsidRPr="00580613">
        <w:rPr>
          <w:sz w:val="24"/>
          <w:szCs w:val="24"/>
        </w:rPr>
        <w:t xml:space="preserve"> </w:t>
      </w:r>
      <w:r w:rsidRPr="00580613">
        <w:rPr>
          <w:b/>
          <w:sz w:val="24"/>
          <w:szCs w:val="24"/>
        </w:rPr>
        <w:t>повестки дня</w:t>
      </w:r>
      <w:r w:rsidRPr="00580613">
        <w:rPr>
          <w:sz w:val="24"/>
          <w:szCs w:val="24"/>
        </w:rPr>
        <w:t xml:space="preserve"> </w:t>
      </w:r>
      <w:r w:rsidR="00645E8F">
        <w:rPr>
          <w:sz w:val="24"/>
          <w:szCs w:val="24"/>
        </w:rPr>
        <w:t>вступительн</w:t>
      </w:r>
      <w:r w:rsidR="00FE46F0">
        <w:rPr>
          <w:sz w:val="24"/>
          <w:szCs w:val="24"/>
        </w:rPr>
        <w:t>ое</w:t>
      </w:r>
      <w:r w:rsidR="00645E8F">
        <w:rPr>
          <w:sz w:val="24"/>
          <w:szCs w:val="24"/>
        </w:rPr>
        <w:t xml:space="preserve"> слово </w:t>
      </w:r>
      <w:r w:rsidR="00FE46F0">
        <w:rPr>
          <w:sz w:val="24"/>
          <w:szCs w:val="24"/>
        </w:rPr>
        <w:t>сказала</w:t>
      </w:r>
      <w:r w:rsidR="00645E8F" w:rsidRPr="00C2736A">
        <w:rPr>
          <w:sz w:val="24"/>
          <w:szCs w:val="24"/>
        </w:rPr>
        <w:t xml:space="preserve"> Квашнина Т.В., главный специалист правового отдела администрации Верхнетоемского муниципального округа, секретарь координ</w:t>
      </w:r>
      <w:r w:rsidR="00FE46F0">
        <w:rPr>
          <w:sz w:val="24"/>
          <w:szCs w:val="24"/>
        </w:rPr>
        <w:t>ационного совета;</w:t>
      </w:r>
      <w:r w:rsidR="00645E8F">
        <w:rPr>
          <w:sz w:val="24"/>
          <w:szCs w:val="24"/>
        </w:rPr>
        <w:t xml:space="preserve"> далее выступил Фролов Ю.Н., заместитель</w:t>
      </w:r>
      <w:r w:rsidR="00FE46F0">
        <w:rPr>
          <w:sz w:val="24"/>
          <w:szCs w:val="24"/>
        </w:rPr>
        <w:t xml:space="preserve"> </w:t>
      </w:r>
      <w:r w:rsidR="00FE46F0">
        <w:rPr>
          <w:sz w:val="24"/>
          <w:szCs w:val="24"/>
        </w:rPr>
        <w:t>начальника ГКУ Архангельской области «ОГП</w:t>
      </w:r>
      <w:r w:rsidR="00FE46F0">
        <w:rPr>
          <w:sz w:val="24"/>
          <w:szCs w:val="24"/>
        </w:rPr>
        <w:t>С</w:t>
      </w:r>
      <w:r w:rsidR="00FE46F0">
        <w:rPr>
          <w:sz w:val="24"/>
          <w:szCs w:val="24"/>
        </w:rPr>
        <w:t xml:space="preserve"> № 2»</w:t>
      </w:r>
      <w:r w:rsidR="00283954">
        <w:rPr>
          <w:sz w:val="24"/>
          <w:szCs w:val="24"/>
        </w:rPr>
        <w:t xml:space="preserve">, </w:t>
      </w:r>
      <w:r w:rsidR="00FE46F0">
        <w:rPr>
          <w:sz w:val="24"/>
          <w:szCs w:val="24"/>
        </w:rPr>
        <w:t>с вопросом «</w:t>
      </w:r>
      <w:r w:rsidR="00FE46F0" w:rsidRPr="00AB28E7">
        <w:rPr>
          <w:sz w:val="24"/>
          <w:szCs w:val="24"/>
        </w:rPr>
        <w:t xml:space="preserve">О мерах, принятых </w:t>
      </w:r>
      <w:r w:rsidR="00FE46F0">
        <w:rPr>
          <w:sz w:val="24"/>
          <w:szCs w:val="24"/>
        </w:rPr>
        <w:t>ГКУ Архангельской области «ОГПС № 2»</w:t>
      </w:r>
      <w:r w:rsidR="00FE46F0" w:rsidRPr="00AB28E7">
        <w:rPr>
          <w:sz w:val="24"/>
          <w:szCs w:val="24"/>
        </w:rPr>
        <w:t xml:space="preserve"> по сохранению здоровья работников, снижению риска возникновения профессиональных заболеваний у работников, занятых на тяжелых работах и на работах с вредными </w:t>
      </w:r>
      <w:r w:rsidR="00283954">
        <w:rPr>
          <w:sz w:val="24"/>
          <w:szCs w:val="24"/>
        </w:rPr>
        <w:t xml:space="preserve">и (или) опасными </w:t>
      </w:r>
      <w:r w:rsidR="00FE46F0" w:rsidRPr="00AB28E7">
        <w:rPr>
          <w:sz w:val="24"/>
          <w:szCs w:val="24"/>
        </w:rPr>
        <w:t>условиями тр</w:t>
      </w:r>
      <w:r w:rsidR="00283954">
        <w:rPr>
          <w:sz w:val="24"/>
          <w:szCs w:val="24"/>
        </w:rPr>
        <w:t>уда».</w:t>
      </w:r>
    </w:p>
    <w:p w:rsidR="002C3903" w:rsidRPr="002C3903" w:rsidRDefault="00283954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Квашнина Т.В.</w:t>
      </w:r>
      <w:r w:rsidR="0056771B" w:rsidRPr="00580613">
        <w:rPr>
          <w:sz w:val="24"/>
          <w:szCs w:val="24"/>
        </w:rPr>
        <w:t>: «</w:t>
      </w:r>
      <w:r w:rsidR="002C3903" w:rsidRPr="002C3903">
        <w:rPr>
          <w:sz w:val="24"/>
          <w:szCs w:val="24"/>
        </w:rPr>
        <w:t>Вредные условия труда - условия труда, характеризующиеся наличием вредных производственных факторов, оказывающих неблагоприятное воздействие на организм работающего и/или его потомство.</w:t>
      </w:r>
    </w:p>
    <w:p w:rsidR="002C3903" w:rsidRP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t>Вредный производственный фактор - фактор производственной среды или трудового процесса, воздействие которого может привести к профессиональному заболеванию работника.</w:t>
      </w:r>
    </w:p>
    <w:p w:rsidR="002C3903" w:rsidRP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t>По результатам проведения специальной оценки условий труда устанавливаются классы (подклассы) условий труда на рабочих местах.</w:t>
      </w:r>
    </w:p>
    <w:p w:rsidR="002C3903" w:rsidRP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t>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2C3903" w:rsidRP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t>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нормативами (гигиеническими нормативами) условий труда, в том числе:</w:t>
      </w:r>
    </w:p>
    <w:p w:rsidR="002C3903" w:rsidRP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t>1) 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2C3903" w:rsidRP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t>2) подкласс 3.2 (вредные условия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2C3903" w:rsidRP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t>3) подкласс 3.3 (вредные условия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2C3903" w:rsidRP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t>4) подкласс 3.4 (вредные условия труда 4 степени) - условия труда, при которых на работника воздействуют вредные 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2C3903" w:rsidRP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t>Опасными условиями труда (4 класс)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последствия воздействия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835EF2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lastRenderedPageBreak/>
        <w:t>Примерный перечень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 утвержден Приказом Минтруда России от 29 октября 2021 года № 771н</w:t>
      </w:r>
      <w:r>
        <w:rPr>
          <w:sz w:val="24"/>
          <w:szCs w:val="24"/>
        </w:rPr>
        <w:t xml:space="preserve">. </w:t>
      </w:r>
    </w:p>
    <w:p w:rsid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 w:rsidRPr="002C3903">
        <w:rPr>
          <w:sz w:val="24"/>
          <w:szCs w:val="24"/>
        </w:rPr>
        <w:t>Учитывая тот факт, что в ГКУ А</w:t>
      </w:r>
      <w:r>
        <w:rPr>
          <w:sz w:val="24"/>
          <w:szCs w:val="24"/>
        </w:rPr>
        <w:t>рхангельской области</w:t>
      </w:r>
      <w:r w:rsidRPr="002C3903">
        <w:rPr>
          <w:sz w:val="24"/>
          <w:szCs w:val="24"/>
        </w:rPr>
        <w:t xml:space="preserve"> «ОГПС № 2»</w:t>
      </w:r>
      <w:r>
        <w:rPr>
          <w:sz w:val="24"/>
          <w:szCs w:val="24"/>
        </w:rPr>
        <w:t xml:space="preserve"> </w:t>
      </w:r>
      <w:r w:rsidRPr="002C3903">
        <w:rPr>
          <w:sz w:val="24"/>
          <w:szCs w:val="24"/>
        </w:rPr>
        <w:t xml:space="preserve">имеются рабочие места с вредными условиями труда (3 класс), </w:t>
      </w:r>
      <w:r>
        <w:rPr>
          <w:sz w:val="24"/>
          <w:szCs w:val="24"/>
        </w:rPr>
        <w:t xml:space="preserve">на сегодняшнее заседание координационного совета </w:t>
      </w:r>
      <w:r w:rsidRPr="002C3903">
        <w:rPr>
          <w:sz w:val="24"/>
          <w:szCs w:val="24"/>
        </w:rPr>
        <w:t>приглаше</w:t>
      </w:r>
      <w:r>
        <w:rPr>
          <w:sz w:val="24"/>
          <w:szCs w:val="24"/>
        </w:rPr>
        <w:t>н</w:t>
      </w:r>
      <w:r w:rsidRPr="002C390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представитель данного работодателя </w:t>
      </w:r>
      <w:r w:rsidRPr="002C3903">
        <w:rPr>
          <w:sz w:val="24"/>
          <w:szCs w:val="24"/>
        </w:rPr>
        <w:t>с информацией о принятых мерах по сохранению здоровья работников, снижению риска возникновения профессиональных заболеваний у работников, занятых на тяжелых работах и на рабо</w:t>
      </w:r>
      <w:r>
        <w:rPr>
          <w:sz w:val="24"/>
          <w:szCs w:val="24"/>
        </w:rPr>
        <w:t>тах с вредными условиями труда.»</w:t>
      </w:r>
    </w:p>
    <w:p w:rsidR="002C3903" w:rsidRDefault="002C3903" w:rsidP="002C3903">
      <w:pPr>
        <w:tabs>
          <w:tab w:val="left" w:pos="10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Фролов Ю.Н</w:t>
      </w:r>
      <w:r w:rsidR="00AD0E39">
        <w:rPr>
          <w:sz w:val="24"/>
          <w:szCs w:val="24"/>
        </w:rPr>
        <w:t xml:space="preserve">. подробно рассказал членам координационного совета о </w:t>
      </w:r>
      <w:r w:rsidR="00AD0E39" w:rsidRPr="00AD0E39">
        <w:rPr>
          <w:sz w:val="24"/>
          <w:szCs w:val="24"/>
        </w:rPr>
        <w:t>мероприяти</w:t>
      </w:r>
      <w:r w:rsidR="00AD0E39">
        <w:rPr>
          <w:sz w:val="24"/>
          <w:szCs w:val="24"/>
        </w:rPr>
        <w:t xml:space="preserve">ях </w:t>
      </w:r>
      <w:r w:rsidR="00AD0E39" w:rsidRPr="00AD0E39">
        <w:rPr>
          <w:sz w:val="24"/>
          <w:szCs w:val="24"/>
        </w:rPr>
        <w:t>по улучшению условий и охраны труда, ликвидации или снижению уровней профессиональных рисков</w:t>
      </w:r>
      <w:r w:rsidR="00AD0E39">
        <w:rPr>
          <w:sz w:val="24"/>
          <w:szCs w:val="24"/>
        </w:rPr>
        <w:t>, которые предпринимаются в ГКУ Архангельской области «ОГПС № 2».</w:t>
      </w:r>
    </w:p>
    <w:p w:rsidR="006B6CEB" w:rsidRPr="00580613" w:rsidRDefault="006B6CEB" w:rsidP="006B6CEB">
      <w:pPr>
        <w:tabs>
          <w:tab w:val="left" w:pos="1080"/>
        </w:tabs>
        <w:ind w:firstLine="709"/>
        <w:jc w:val="both"/>
        <w:rPr>
          <w:b/>
          <w:sz w:val="24"/>
          <w:szCs w:val="24"/>
        </w:rPr>
      </w:pPr>
      <w:r w:rsidRPr="00580613">
        <w:rPr>
          <w:sz w:val="24"/>
          <w:szCs w:val="24"/>
        </w:rPr>
        <w:t xml:space="preserve">По второму вопросу повестки дня, заслушав </w:t>
      </w:r>
      <w:r w:rsidR="002B030C" w:rsidRPr="00580613">
        <w:rPr>
          <w:sz w:val="24"/>
          <w:szCs w:val="24"/>
        </w:rPr>
        <w:t xml:space="preserve">и обсудив </w:t>
      </w:r>
      <w:r w:rsidRPr="00580613">
        <w:rPr>
          <w:sz w:val="24"/>
          <w:szCs w:val="24"/>
        </w:rPr>
        <w:t xml:space="preserve">информацию </w:t>
      </w:r>
      <w:r w:rsidR="002C3903">
        <w:rPr>
          <w:sz w:val="24"/>
          <w:szCs w:val="24"/>
        </w:rPr>
        <w:t>Квашниной Т.В., Фролова Ю.Н.</w:t>
      </w:r>
      <w:r w:rsidRPr="00580613">
        <w:rPr>
          <w:sz w:val="24"/>
          <w:szCs w:val="24"/>
        </w:rPr>
        <w:t xml:space="preserve">, </w:t>
      </w:r>
      <w:r w:rsidRPr="00580613">
        <w:rPr>
          <w:b/>
          <w:sz w:val="24"/>
          <w:szCs w:val="24"/>
        </w:rPr>
        <w:t>координационный совет решил:</w:t>
      </w:r>
    </w:p>
    <w:p w:rsidR="006B6CEB" w:rsidRDefault="006B6CEB" w:rsidP="001460A7">
      <w:pPr>
        <w:pStyle w:val="a9"/>
        <w:numPr>
          <w:ilvl w:val="0"/>
          <w:numId w:val="30"/>
        </w:numPr>
        <w:tabs>
          <w:tab w:val="left" w:pos="1080"/>
        </w:tabs>
        <w:jc w:val="both"/>
        <w:rPr>
          <w:sz w:val="24"/>
          <w:szCs w:val="24"/>
        </w:rPr>
      </w:pPr>
      <w:r w:rsidRPr="001460A7">
        <w:rPr>
          <w:sz w:val="24"/>
          <w:szCs w:val="24"/>
        </w:rPr>
        <w:t xml:space="preserve">Информацию </w:t>
      </w:r>
      <w:r w:rsidR="001460A7" w:rsidRPr="001460A7">
        <w:rPr>
          <w:sz w:val="24"/>
          <w:szCs w:val="24"/>
        </w:rPr>
        <w:t xml:space="preserve">Квашниной Т.В., Фролова Ю.Н. </w:t>
      </w:r>
      <w:r w:rsidRPr="001460A7">
        <w:rPr>
          <w:sz w:val="24"/>
          <w:szCs w:val="24"/>
        </w:rPr>
        <w:t>принять к сведению.</w:t>
      </w:r>
    </w:p>
    <w:p w:rsidR="001460A7" w:rsidRPr="001460A7" w:rsidRDefault="005A4281" w:rsidP="005A4281">
      <w:pPr>
        <w:pStyle w:val="a9"/>
        <w:numPr>
          <w:ilvl w:val="0"/>
          <w:numId w:val="30"/>
        </w:numPr>
        <w:tabs>
          <w:tab w:val="left" w:pos="426"/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Правовому отделу, д</w:t>
      </w:r>
      <w:r w:rsidR="00F60449">
        <w:rPr>
          <w:sz w:val="24"/>
          <w:szCs w:val="24"/>
        </w:rPr>
        <w:t xml:space="preserve">овести до работодателей, осуществляющих деятельность на территории Верхнетоемского муниципального округа, </w:t>
      </w:r>
      <w:r>
        <w:rPr>
          <w:sz w:val="24"/>
          <w:szCs w:val="24"/>
        </w:rPr>
        <w:t xml:space="preserve">информацию об обязанности реализации </w:t>
      </w:r>
      <w:r w:rsidRPr="005A4281">
        <w:rPr>
          <w:sz w:val="24"/>
          <w:szCs w:val="24"/>
        </w:rPr>
        <w:t>мероприятий по улучшению условий и охраны труда, ликвидации или снижению уровней профессиональных рисков либо недопущению повышения их уровн</w:t>
      </w:r>
      <w:r>
        <w:rPr>
          <w:sz w:val="24"/>
          <w:szCs w:val="24"/>
        </w:rPr>
        <w:t>я.</w:t>
      </w:r>
    </w:p>
    <w:p w:rsidR="00D3554B" w:rsidRPr="00580613" w:rsidRDefault="00D3554B" w:rsidP="00D3554B">
      <w:pPr>
        <w:tabs>
          <w:tab w:val="left" w:pos="1080"/>
        </w:tabs>
        <w:ind w:firstLine="709"/>
        <w:jc w:val="both"/>
        <w:rPr>
          <w:sz w:val="24"/>
          <w:szCs w:val="24"/>
        </w:rPr>
      </w:pPr>
    </w:p>
    <w:p w:rsidR="00FF65F9" w:rsidRPr="00FF65F9" w:rsidRDefault="00FF65F9" w:rsidP="00FF65F9">
      <w:pPr>
        <w:tabs>
          <w:tab w:val="left" w:pos="1134"/>
        </w:tabs>
        <w:jc w:val="both"/>
        <w:rPr>
          <w:sz w:val="24"/>
          <w:szCs w:val="24"/>
        </w:rPr>
      </w:pPr>
    </w:p>
    <w:p w:rsidR="00B15291" w:rsidRPr="00580613" w:rsidRDefault="00B15291" w:rsidP="00B15291">
      <w:pPr>
        <w:tabs>
          <w:tab w:val="left" w:pos="2040"/>
        </w:tabs>
        <w:jc w:val="both"/>
        <w:rPr>
          <w:sz w:val="24"/>
          <w:szCs w:val="24"/>
        </w:rPr>
      </w:pPr>
    </w:p>
    <w:tbl>
      <w:tblPr>
        <w:tblStyle w:val="aa"/>
        <w:tblW w:w="949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26"/>
      </w:tblGrid>
      <w:tr w:rsidR="00B15291" w:rsidRPr="00580613" w:rsidTr="00B15291">
        <w:tc>
          <w:tcPr>
            <w:tcW w:w="4672" w:type="dxa"/>
          </w:tcPr>
          <w:p w:rsidR="00FF65F9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580613">
              <w:rPr>
                <w:sz w:val="24"/>
                <w:szCs w:val="24"/>
              </w:rPr>
              <w:t xml:space="preserve">Председатель координационного совета </w:t>
            </w:r>
          </w:p>
          <w:p w:rsidR="00B15291" w:rsidRPr="00580613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580613">
              <w:rPr>
                <w:sz w:val="24"/>
                <w:szCs w:val="24"/>
              </w:rPr>
              <w:t>по</w:t>
            </w:r>
            <w:proofErr w:type="gramEnd"/>
            <w:r w:rsidRPr="00580613">
              <w:rPr>
                <w:sz w:val="24"/>
                <w:szCs w:val="24"/>
              </w:rPr>
              <w:t xml:space="preserve"> охране труда</w:t>
            </w:r>
          </w:p>
        </w:tc>
        <w:tc>
          <w:tcPr>
            <w:tcW w:w="4826" w:type="dxa"/>
          </w:tcPr>
          <w:p w:rsidR="00B15291" w:rsidRPr="00580613" w:rsidRDefault="00A25AA4" w:rsidP="00B15291">
            <w:pPr>
              <w:tabs>
                <w:tab w:val="left" w:pos="20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580613" w:rsidRPr="00580613">
              <w:rPr>
                <w:sz w:val="24"/>
                <w:szCs w:val="24"/>
              </w:rPr>
              <w:t>Н.Л. Щербакова</w:t>
            </w:r>
          </w:p>
        </w:tc>
      </w:tr>
      <w:tr w:rsidR="00B15291" w:rsidRPr="00580613" w:rsidTr="00B15291">
        <w:tc>
          <w:tcPr>
            <w:tcW w:w="4672" w:type="dxa"/>
          </w:tcPr>
          <w:p w:rsidR="00B15291" w:rsidRPr="00580613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FF65F9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580613">
              <w:rPr>
                <w:sz w:val="24"/>
                <w:szCs w:val="24"/>
              </w:rPr>
              <w:t xml:space="preserve">Секретарь координационного совета </w:t>
            </w:r>
          </w:p>
          <w:p w:rsidR="00B15291" w:rsidRPr="00580613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580613">
              <w:rPr>
                <w:sz w:val="24"/>
                <w:szCs w:val="24"/>
              </w:rPr>
              <w:t>по</w:t>
            </w:r>
            <w:proofErr w:type="gramEnd"/>
            <w:r w:rsidRPr="00580613">
              <w:rPr>
                <w:sz w:val="24"/>
                <w:szCs w:val="24"/>
              </w:rPr>
              <w:t xml:space="preserve"> охране труда</w:t>
            </w:r>
          </w:p>
        </w:tc>
        <w:tc>
          <w:tcPr>
            <w:tcW w:w="4826" w:type="dxa"/>
          </w:tcPr>
          <w:p w:rsidR="00B15291" w:rsidRPr="00580613" w:rsidRDefault="00B15291" w:rsidP="00B15291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580613">
              <w:rPr>
                <w:sz w:val="24"/>
                <w:szCs w:val="24"/>
              </w:rPr>
              <w:t xml:space="preserve">    </w:t>
            </w:r>
          </w:p>
          <w:p w:rsidR="00B15291" w:rsidRPr="00580613" w:rsidRDefault="00B15291" w:rsidP="00B15291">
            <w:pPr>
              <w:tabs>
                <w:tab w:val="left" w:pos="2040"/>
              </w:tabs>
              <w:jc w:val="right"/>
              <w:rPr>
                <w:sz w:val="24"/>
                <w:szCs w:val="24"/>
              </w:rPr>
            </w:pPr>
            <w:r w:rsidRPr="00580613">
              <w:rPr>
                <w:sz w:val="24"/>
                <w:szCs w:val="24"/>
              </w:rPr>
              <w:t xml:space="preserve"> Т.В. Квашнина</w:t>
            </w:r>
          </w:p>
        </w:tc>
      </w:tr>
    </w:tbl>
    <w:p w:rsidR="00E26C48" w:rsidRDefault="00E26C48" w:rsidP="00B1529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sectPr w:rsidR="00E26C48" w:rsidSect="00B15291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491" w:rsidRDefault="00667491" w:rsidP="00F65F10">
      <w:r>
        <w:separator/>
      </w:r>
    </w:p>
  </w:endnote>
  <w:endnote w:type="continuationSeparator" w:id="0">
    <w:p w:rsidR="00667491" w:rsidRDefault="00667491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491" w:rsidRDefault="00667491" w:rsidP="00F65F10">
      <w:r>
        <w:separator/>
      </w:r>
    </w:p>
  </w:footnote>
  <w:footnote w:type="continuationSeparator" w:id="0">
    <w:p w:rsidR="00667491" w:rsidRDefault="00667491" w:rsidP="00F6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29700"/>
      <w:docPartObj>
        <w:docPartGallery w:val="Page Numbers (Top of Page)"/>
        <w:docPartUnique/>
      </w:docPartObj>
    </w:sdtPr>
    <w:sdtEndPr/>
    <w:sdtContent>
      <w:p w:rsidR="00A14BA4" w:rsidRDefault="00A14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6A">
          <w:rPr>
            <w:noProof/>
          </w:rPr>
          <w:t>5</w:t>
        </w:r>
        <w:r>
          <w:fldChar w:fldCharType="end"/>
        </w:r>
      </w:p>
    </w:sdtContent>
  </w:sdt>
  <w:p w:rsidR="00A14BA4" w:rsidRDefault="00A14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05B99"/>
    <w:multiLevelType w:val="hybridMultilevel"/>
    <w:tmpl w:val="48BE09F4"/>
    <w:lvl w:ilvl="0" w:tplc="37C017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2">
    <w:nsid w:val="075751CC"/>
    <w:multiLevelType w:val="hybridMultilevel"/>
    <w:tmpl w:val="53F2CC1A"/>
    <w:lvl w:ilvl="0" w:tplc="B9186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FF27078"/>
    <w:multiLevelType w:val="hybridMultilevel"/>
    <w:tmpl w:val="DFF0BCF8"/>
    <w:lvl w:ilvl="0" w:tplc="58681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F5538"/>
    <w:multiLevelType w:val="hybridMultilevel"/>
    <w:tmpl w:val="5FAA7EB8"/>
    <w:lvl w:ilvl="0" w:tplc="07EEA8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971DDC"/>
    <w:multiLevelType w:val="hybridMultilevel"/>
    <w:tmpl w:val="177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51E18"/>
    <w:multiLevelType w:val="hybridMultilevel"/>
    <w:tmpl w:val="6D98EC9C"/>
    <w:lvl w:ilvl="0" w:tplc="69960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AD6BE9"/>
    <w:multiLevelType w:val="hybridMultilevel"/>
    <w:tmpl w:val="371EDA2A"/>
    <w:lvl w:ilvl="0" w:tplc="4D5E757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E7074AD"/>
    <w:multiLevelType w:val="hybridMultilevel"/>
    <w:tmpl w:val="2786C360"/>
    <w:lvl w:ilvl="0" w:tplc="B37ABFA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F74597E"/>
    <w:multiLevelType w:val="hybridMultilevel"/>
    <w:tmpl w:val="0D2257B8"/>
    <w:lvl w:ilvl="0" w:tplc="07A0F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D6D6940"/>
    <w:multiLevelType w:val="hybridMultilevel"/>
    <w:tmpl w:val="71ECDCD6"/>
    <w:lvl w:ilvl="0" w:tplc="B41E9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4C4054C"/>
    <w:multiLevelType w:val="hybridMultilevel"/>
    <w:tmpl w:val="1EE82238"/>
    <w:lvl w:ilvl="0" w:tplc="98F45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B57F83"/>
    <w:multiLevelType w:val="hybridMultilevel"/>
    <w:tmpl w:val="B1DA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3C6D18"/>
    <w:multiLevelType w:val="hybridMultilevel"/>
    <w:tmpl w:val="4586A432"/>
    <w:lvl w:ilvl="0" w:tplc="54129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1DA1A8F"/>
    <w:multiLevelType w:val="hybridMultilevel"/>
    <w:tmpl w:val="7C66E6F4"/>
    <w:lvl w:ilvl="0" w:tplc="BE009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60B4461"/>
    <w:multiLevelType w:val="hybridMultilevel"/>
    <w:tmpl w:val="0C94D940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655753E"/>
    <w:multiLevelType w:val="hybridMultilevel"/>
    <w:tmpl w:val="22F45C6A"/>
    <w:lvl w:ilvl="0" w:tplc="AFBEB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13798"/>
    <w:multiLevelType w:val="hybridMultilevel"/>
    <w:tmpl w:val="88B61654"/>
    <w:lvl w:ilvl="0" w:tplc="42EA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FD0C1C"/>
    <w:multiLevelType w:val="hybridMultilevel"/>
    <w:tmpl w:val="DA186770"/>
    <w:lvl w:ilvl="0" w:tplc="58681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6FA46B9"/>
    <w:multiLevelType w:val="hybridMultilevel"/>
    <w:tmpl w:val="98100F24"/>
    <w:lvl w:ilvl="0" w:tplc="880CB5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3">
    <w:nsid w:val="6EB43395"/>
    <w:multiLevelType w:val="hybridMultilevel"/>
    <w:tmpl w:val="6F78DD4A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49670AD"/>
    <w:multiLevelType w:val="hybridMultilevel"/>
    <w:tmpl w:val="723E37DA"/>
    <w:lvl w:ilvl="0" w:tplc="D21066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54238FE"/>
    <w:multiLevelType w:val="hybridMultilevel"/>
    <w:tmpl w:val="B70E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480722"/>
    <w:multiLevelType w:val="multilevel"/>
    <w:tmpl w:val="9B52378A"/>
    <w:lvl w:ilvl="0">
      <w:start w:val="3"/>
      <w:numFmt w:val="decimal"/>
      <w:lvlText w:val="%1."/>
      <w:lvlJc w:val="left"/>
      <w:pPr>
        <w:ind w:left="120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28">
    <w:nsid w:val="7E3E5179"/>
    <w:multiLevelType w:val="hybridMultilevel"/>
    <w:tmpl w:val="B6429026"/>
    <w:lvl w:ilvl="0" w:tplc="33106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5"/>
  </w:num>
  <w:num w:numId="4">
    <w:abstractNumId w:val="1"/>
  </w:num>
  <w:num w:numId="5">
    <w:abstractNumId w:val="3"/>
  </w:num>
  <w:num w:numId="6">
    <w:abstractNumId w:val="11"/>
  </w:num>
  <w:num w:numId="7">
    <w:abstractNumId w:val="17"/>
  </w:num>
  <w:num w:numId="8">
    <w:abstractNumId w:val="6"/>
  </w:num>
  <w:num w:numId="9">
    <w:abstractNumId w:val="28"/>
  </w:num>
  <w:num w:numId="10">
    <w:abstractNumId w:val="14"/>
  </w:num>
  <w:num w:numId="11">
    <w:abstractNumId w:val="23"/>
  </w:num>
  <w:num w:numId="12">
    <w:abstractNumId w:val="15"/>
  </w:num>
  <w:num w:numId="13">
    <w:abstractNumId w:val="24"/>
  </w:num>
  <w:num w:numId="14">
    <w:abstractNumId w:val="5"/>
  </w:num>
  <w:num w:numId="15">
    <w:abstractNumId w:val="10"/>
  </w:num>
  <w:num w:numId="16">
    <w:abstractNumId w:val="21"/>
  </w:num>
  <w:num w:numId="17">
    <w:abstractNumId w:val="2"/>
  </w:num>
  <w:num w:numId="18">
    <w:abstractNumId w:val="26"/>
  </w:num>
  <w:num w:numId="19">
    <w:abstractNumId w:val="7"/>
  </w:num>
  <w:num w:numId="20">
    <w:abstractNumId w:val="8"/>
  </w:num>
  <w:num w:numId="21">
    <w:abstractNumId w:val="18"/>
  </w:num>
  <w:num w:numId="22">
    <w:abstractNumId w:val="27"/>
  </w:num>
  <w:num w:numId="23">
    <w:abstractNumId w:val="12"/>
  </w:num>
  <w:num w:numId="24">
    <w:abstractNumId w:val="13"/>
  </w:num>
  <w:num w:numId="25">
    <w:abstractNumId w:val="0"/>
  </w:num>
  <w:num w:numId="26">
    <w:abstractNumId w:val="22"/>
  </w:num>
  <w:num w:numId="27">
    <w:abstractNumId w:val="9"/>
  </w:num>
  <w:num w:numId="28">
    <w:abstractNumId w:val="20"/>
  </w:num>
  <w:num w:numId="29">
    <w:abstractNumId w:val="4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00ED5"/>
    <w:rsid w:val="00002EA4"/>
    <w:rsid w:val="00010779"/>
    <w:rsid w:val="000128D1"/>
    <w:rsid w:val="0001452C"/>
    <w:rsid w:val="000266A1"/>
    <w:rsid w:val="00031628"/>
    <w:rsid w:val="00031695"/>
    <w:rsid w:val="000325D6"/>
    <w:rsid w:val="00040398"/>
    <w:rsid w:val="00064DA2"/>
    <w:rsid w:val="00071C00"/>
    <w:rsid w:val="000748F5"/>
    <w:rsid w:val="000805FC"/>
    <w:rsid w:val="000842AD"/>
    <w:rsid w:val="00087FD1"/>
    <w:rsid w:val="00092BCF"/>
    <w:rsid w:val="0009501C"/>
    <w:rsid w:val="000A0A93"/>
    <w:rsid w:val="000A0D98"/>
    <w:rsid w:val="000B5A49"/>
    <w:rsid w:val="000C3A6D"/>
    <w:rsid w:val="000C41EF"/>
    <w:rsid w:val="000C4F5D"/>
    <w:rsid w:val="000D6727"/>
    <w:rsid w:val="000F3E86"/>
    <w:rsid w:val="0010040E"/>
    <w:rsid w:val="00100B6E"/>
    <w:rsid w:val="0010329C"/>
    <w:rsid w:val="001055FA"/>
    <w:rsid w:val="00110D49"/>
    <w:rsid w:val="0011569C"/>
    <w:rsid w:val="001460A7"/>
    <w:rsid w:val="00150D3B"/>
    <w:rsid w:val="00152481"/>
    <w:rsid w:val="00167CD4"/>
    <w:rsid w:val="00173861"/>
    <w:rsid w:val="00182571"/>
    <w:rsid w:val="00182A43"/>
    <w:rsid w:val="00183697"/>
    <w:rsid w:val="00183EE4"/>
    <w:rsid w:val="001A5132"/>
    <w:rsid w:val="001A591D"/>
    <w:rsid w:val="001C0BFE"/>
    <w:rsid w:val="001C1312"/>
    <w:rsid w:val="001F0433"/>
    <w:rsid w:val="0020026C"/>
    <w:rsid w:val="00205AC2"/>
    <w:rsid w:val="0022348C"/>
    <w:rsid w:val="00226867"/>
    <w:rsid w:val="00230B03"/>
    <w:rsid w:val="00246ADC"/>
    <w:rsid w:val="00251124"/>
    <w:rsid w:val="00262419"/>
    <w:rsid w:val="00265685"/>
    <w:rsid w:val="00272491"/>
    <w:rsid w:val="00283954"/>
    <w:rsid w:val="00284175"/>
    <w:rsid w:val="00291D98"/>
    <w:rsid w:val="00295E5A"/>
    <w:rsid w:val="002A7FA6"/>
    <w:rsid w:val="002B030C"/>
    <w:rsid w:val="002B22D1"/>
    <w:rsid w:val="002C3903"/>
    <w:rsid w:val="002C61FA"/>
    <w:rsid w:val="002D1B5C"/>
    <w:rsid w:val="002E1863"/>
    <w:rsid w:val="002E4234"/>
    <w:rsid w:val="002E653E"/>
    <w:rsid w:val="002F6128"/>
    <w:rsid w:val="00300C8E"/>
    <w:rsid w:val="0030215E"/>
    <w:rsid w:val="00303E3D"/>
    <w:rsid w:val="00307C08"/>
    <w:rsid w:val="00331F84"/>
    <w:rsid w:val="0033605C"/>
    <w:rsid w:val="00341622"/>
    <w:rsid w:val="003563D0"/>
    <w:rsid w:val="003632E0"/>
    <w:rsid w:val="00366AE3"/>
    <w:rsid w:val="00372851"/>
    <w:rsid w:val="003872C0"/>
    <w:rsid w:val="003A4B89"/>
    <w:rsid w:val="003B08F5"/>
    <w:rsid w:val="003C703B"/>
    <w:rsid w:val="003D48DA"/>
    <w:rsid w:val="003F36B6"/>
    <w:rsid w:val="003F5878"/>
    <w:rsid w:val="003F5F95"/>
    <w:rsid w:val="003F601E"/>
    <w:rsid w:val="004006BE"/>
    <w:rsid w:val="00407B88"/>
    <w:rsid w:val="00407DF6"/>
    <w:rsid w:val="00410275"/>
    <w:rsid w:val="00412069"/>
    <w:rsid w:val="00415CC4"/>
    <w:rsid w:val="004351A1"/>
    <w:rsid w:val="004376CA"/>
    <w:rsid w:val="00452051"/>
    <w:rsid w:val="00453ACE"/>
    <w:rsid w:val="0046308B"/>
    <w:rsid w:val="004947E7"/>
    <w:rsid w:val="004B76D6"/>
    <w:rsid w:val="004C03CA"/>
    <w:rsid w:val="004C0D2C"/>
    <w:rsid w:val="004D0FEE"/>
    <w:rsid w:val="004D6A34"/>
    <w:rsid w:val="004E3B0D"/>
    <w:rsid w:val="004E6A19"/>
    <w:rsid w:val="004F0E18"/>
    <w:rsid w:val="00503787"/>
    <w:rsid w:val="0050469B"/>
    <w:rsid w:val="00507386"/>
    <w:rsid w:val="00520162"/>
    <w:rsid w:val="00520AC5"/>
    <w:rsid w:val="00524D56"/>
    <w:rsid w:val="00533014"/>
    <w:rsid w:val="00537EC7"/>
    <w:rsid w:val="00560D0A"/>
    <w:rsid w:val="00561EB0"/>
    <w:rsid w:val="00562C23"/>
    <w:rsid w:val="0056557F"/>
    <w:rsid w:val="0056771B"/>
    <w:rsid w:val="00580613"/>
    <w:rsid w:val="00581F49"/>
    <w:rsid w:val="00583E0D"/>
    <w:rsid w:val="00590C1B"/>
    <w:rsid w:val="005A4281"/>
    <w:rsid w:val="005A61F7"/>
    <w:rsid w:val="005C25C3"/>
    <w:rsid w:val="005E03E9"/>
    <w:rsid w:val="005E6CE2"/>
    <w:rsid w:val="005F30D3"/>
    <w:rsid w:val="00607550"/>
    <w:rsid w:val="00607F6B"/>
    <w:rsid w:val="0063200F"/>
    <w:rsid w:val="00635DB1"/>
    <w:rsid w:val="006413B0"/>
    <w:rsid w:val="00645E8F"/>
    <w:rsid w:val="00646B14"/>
    <w:rsid w:val="006552BC"/>
    <w:rsid w:val="006579AE"/>
    <w:rsid w:val="00667491"/>
    <w:rsid w:val="006715DA"/>
    <w:rsid w:val="006829A1"/>
    <w:rsid w:val="00685014"/>
    <w:rsid w:val="006A6BA6"/>
    <w:rsid w:val="006A6EB1"/>
    <w:rsid w:val="006A73A1"/>
    <w:rsid w:val="006B6CEB"/>
    <w:rsid w:val="006D2288"/>
    <w:rsid w:val="006D33C6"/>
    <w:rsid w:val="006D6EEB"/>
    <w:rsid w:val="007036FA"/>
    <w:rsid w:val="007100CC"/>
    <w:rsid w:val="00711790"/>
    <w:rsid w:val="00731CC9"/>
    <w:rsid w:val="007349FE"/>
    <w:rsid w:val="00750078"/>
    <w:rsid w:val="00756375"/>
    <w:rsid w:val="00771D44"/>
    <w:rsid w:val="007A4BDE"/>
    <w:rsid w:val="007B25DA"/>
    <w:rsid w:val="007C4A6C"/>
    <w:rsid w:val="007E0CE9"/>
    <w:rsid w:val="007E2490"/>
    <w:rsid w:val="007E5218"/>
    <w:rsid w:val="007F6C78"/>
    <w:rsid w:val="00814044"/>
    <w:rsid w:val="00815D63"/>
    <w:rsid w:val="00821166"/>
    <w:rsid w:val="0082142E"/>
    <w:rsid w:val="008278EC"/>
    <w:rsid w:val="008349B0"/>
    <w:rsid w:val="00835EF2"/>
    <w:rsid w:val="00842037"/>
    <w:rsid w:val="008540AF"/>
    <w:rsid w:val="00857F9E"/>
    <w:rsid w:val="00861181"/>
    <w:rsid w:val="00862BC2"/>
    <w:rsid w:val="00871224"/>
    <w:rsid w:val="00896B7A"/>
    <w:rsid w:val="008A0FFA"/>
    <w:rsid w:val="008A2C92"/>
    <w:rsid w:val="008A36B9"/>
    <w:rsid w:val="008B11AE"/>
    <w:rsid w:val="008D55EB"/>
    <w:rsid w:val="008E07F9"/>
    <w:rsid w:val="008E3485"/>
    <w:rsid w:val="008F59FC"/>
    <w:rsid w:val="00901C78"/>
    <w:rsid w:val="009048E2"/>
    <w:rsid w:val="00912BD6"/>
    <w:rsid w:val="00924035"/>
    <w:rsid w:val="00926E77"/>
    <w:rsid w:val="00926F6A"/>
    <w:rsid w:val="00946A24"/>
    <w:rsid w:val="009524E8"/>
    <w:rsid w:val="009741E5"/>
    <w:rsid w:val="00990680"/>
    <w:rsid w:val="00994F62"/>
    <w:rsid w:val="009C39E7"/>
    <w:rsid w:val="009D1E52"/>
    <w:rsid w:val="00A00F9C"/>
    <w:rsid w:val="00A05BF6"/>
    <w:rsid w:val="00A14BA4"/>
    <w:rsid w:val="00A17332"/>
    <w:rsid w:val="00A25AA4"/>
    <w:rsid w:val="00A31AC3"/>
    <w:rsid w:val="00A35766"/>
    <w:rsid w:val="00A43683"/>
    <w:rsid w:val="00A43D47"/>
    <w:rsid w:val="00A44632"/>
    <w:rsid w:val="00A53D24"/>
    <w:rsid w:val="00A6382D"/>
    <w:rsid w:val="00A85406"/>
    <w:rsid w:val="00A86FC5"/>
    <w:rsid w:val="00A87416"/>
    <w:rsid w:val="00AA00A5"/>
    <w:rsid w:val="00AB25A0"/>
    <w:rsid w:val="00AB28E7"/>
    <w:rsid w:val="00AC4D04"/>
    <w:rsid w:val="00AD0E39"/>
    <w:rsid w:val="00AD275E"/>
    <w:rsid w:val="00AE12B3"/>
    <w:rsid w:val="00AE35C8"/>
    <w:rsid w:val="00AE771F"/>
    <w:rsid w:val="00AF1972"/>
    <w:rsid w:val="00AF5CBA"/>
    <w:rsid w:val="00B058DE"/>
    <w:rsid w:val="00B15291"/>
    <w:rsid w:val="00B2082C"/>
    <w:rsid w:val="00B224A6"/>
    <w:rsid w:val="00B30285"/>
    <w:rsid w:val="00B305EC"/>
    <w:rsid w:val="00B33B8A"/>
    <w:rsid w:val="00B40C21"/>
    <w:rsid w:val="00B560B3"/>
    <w:rsid w:val="00B62025"/>
    <w:rsid w:val="00B76BB6"/>
    <w:rsid w:val="00B80CC2"/>
    <w:rsid w:val="00B81CD1"/>
    <w:rsid w:val="00B8228F"/>
    <w:rsid w:val="00B86714"/>
    <w:rsid w:val="00B87716"/>
    <w:rsid w:val="00B96A34"/>
    <w:rsid w:val="00BA6EF3"/>
    <w:rsid w:val="00BC0A71"/>
    <w:rsid w:val="00BC1685"/>
    <w:rsid w:val="00BE2B11"/>
    <w:rsid w:val="00BF15F6"/>
    <w:rsid w:val="00C1165C"/>
    <w:rsid w:val="00C218FD"/>
    <w:rsid w:val="00C2736A"/>
    <w:rsid w:val="00C31CD5"/>
    <w:rsid w:val="00C345DD"/>
    <w:rsid w:val="00C37D62"/>
    <w:rsid w:val="00C4738B"/>
    <w:rsid w:val="00C47C97"/>
    <w:rsid w:val="00C53BC6"/>
    <w:rsid w:val="00C6437A"/>
    <w:rsid w:val="00C7402F"/>
    <w:rsid w:val="00C74280"/>
    <w:rsid w:val="00C81605"/>
    <w:rsid w:val="00C925A5"/>
    <w:rsid w:val="00CB1D0A"/>
    <w:rsid w:val="00D2532E"/>
    <w:rsid w:val="00D3554B"/>
    <w:rsid w:val="00D651BC"/>
    <w:rsid w:val="00D75A81"/>
    <w:rsid w:val="00D93E1D"/>
    <w:rsid w:val="00D94DFB"/>
    <w:rsid w:val="00DC3A07"/>
    <w:rsid w:val="00DC5FD2"/>
    <w:rsid w:val="00DE68F0"/>
    <w:rsid w:val="00DF7372"/>
    <w:rsid w:val="00E2113E"/>
    <w:rsid w:val="00E21191"/>
    <w:rsid w:val="00E26C48"/>
    <w:rsid w:val="00E30E16"/>
    <w:rsid w:val="00E33460"/>
    <w:rsid w:val="00E40283"/>
    <w:rsid w:val="00E415C7"/>
    <w:rsid w:val="00E42A0D"/>
    <w:rsid w:val="00E45638"/>
    <w:rsid w:val="00E471E2"/>
    <w:rsid w:val="00E60D61"/>
    <w:rsid w:val="00E67C87"/>
    <w:rsid w:val="00E72366"/>
    <w:rsid w:val="00EA1FFA"/>
    <w:rsid w:val="00EC5A04"/>
    <w:rsid w:val="00ED2D39"/>
    <w:rsid w:val="00EF2269"/>
    <w:rsid w:val="00EF3007"/>
    <w:rsid w:val="00EF7022"/>
    <w:rsid w:val="00F05B26"/>
    <w:rsid w:val="00F07185"/>
    <w:rsid w:val="00F17A62"/>
    <w:rsid w:val="00F272A7"/>
    <w:rsid w:val="00F32AE1"/>
    <w:rsid w:val="00F51BA6"/>
    <w:rsid w:val="00F57FF7"/>
    <w:rsid w:val="00F60449"/>
    <w:rsid w:val="00F62654"/>
    <w:rsid w:val="00F65F10"/>
    <w:rsid w:val="00F67ED6"/>
    <w:rsid w:val="00F75286"/>
    <w:rsid w:val="00FB0362"/>
    <w:rsid w:val="00FB36BD"/>
    <w:rsid w:val="00FD0109"/>
    <w:rsid w:val="00FE46F0"/>
    <w:rsid w:val="00FE7F28"/>
    <w:rsid w:val="00FF000D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  <w:style w:type="table" w:styleId="aa">
    <w:name w:val="Table Grid"/>
    <w:basedOn w:val="a1"/>
    <w:uiPriority w:val="39"/>
    <w:rsid w:val="003F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0026C"/>
    <w:rPr>
      <w:b/>
      <w:bCs/>
    </w:rPr>
  </w:style>
  <w:style w:type="character" w:styleId="ac">
    <w:name w:val="Hyperlink"/>
    <w:rsid w:val="003B08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AD2194-5DD9-4A1C-AAF5-5CC9DD8E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1989</TotalTime>
  <Pages>5</Pages>
  <Words>2080</Words>
  <Characters>11857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240</cp:revision>
  <cp:lastPrinted>2022-05-06T09:43:00Z</cp:lastPrinted>
  <dcterms:created xsi:type="dcterms:W3CDTF">2017-05-15T09:27:00Z</dcterms:created>
  <dcterms:modified xsi:type="dcterms:W3CDTF">2022-07-04T09:55:00Z</dcterms:modified>
</cp:coreProperties>
</file>